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BFC" w:rsidRPr="00336BFC" w:rsidRDefault="00336BFC" w:rsidP="000C217D">
      <w:pPr>
        <w:pStyle w:val="Style1"/>
        <w:widowControl/>
        <w:spacing w:line="276" w:lineRule="auto"/>
        <w:ind w:firstLine="0"/>
        <w:jc w:val="center"/>
        <w:rPr>
          <w:rStyle w:val="FontStyle22"/>
          <w:rFonts w:asciiTheme="minorHAnsi" w:hAnsiTheme="minorHAnsi"/>
          <w:sz w:val="24"/>
          <w:szCs w:val="24"/>
          <w:lang w:eastAsia="pt-PT"/>
        </w:rPr>
      </w:pPr>
      <w:r w:rsidRPr="00336BFC">
        <w:rPr>
          <w:rStyle w:val="FontStyle22"/>
          <w:rFonts w:asciiTheme="minorHAnsi" w:hAnsiTheme="minorHAnsi"/>
          <w:sz w:val="24"/>
          <w:szCs w:val="24"/>
          <w:lang w:eastAsia="pt-PT"/>
        </w:rPr>
        <w:t>Egídio Viganò</w:t>
      </w:r>
    </w:p>
    <w:p w:rsidR="00336BFC" w:rsidRPr="00336BFC" w:rsidRDefault="00336BFC" w:rsidP="000C217D">
      <w:pPr>
        <w:pStyle w:val="Style1"/>
        <w:widowControl/>
        <w:spacing w:line="276" w:lineRule="auto"/>
        <w:ind w:firstLine="0"/>
        <w:jc w:val="center"/>
        <w:rPr>
          <w:rStyle w:val="FontStyle22"/>
          <w:rFonts w:asciiTheme="minorHAnsi" w:hAnsiTheme="minorHAnsi"/>
          <w:sz w:val="24"/>
          <w:szCs w:val="24"/>
          <w:lang w:eastAsia="pt-PT"/>
        </w:rPr>
      </w:pPr>
    </w:p>
    <w:p w:rsidR="00336BFC" w:rsidRPr="00336BFC" w:rsidRDefault="00336BFC" w:rsidP="000C217D">
      <w:pPr>
        <w:pStyle w:val="Style1"/>
        <w:widowControl/>
        <w:spacing w:line="276" w:lineRule="auto"/>
        <w:ind w:firstLine="0"/>
        <w:jc w:val="center"/>
        <w:rPr>
          <w:rStyle w:val="FontStyle22"/>
          <w:rFonts w:asciiTheme="minorHAnsi" w:hAnsiTheme="minorHAnsi"/>
          <w:b/>
          <w:sz w:val="24"/>
          <w:szCs w:val="24"/>
          <w:lang w:eastAsia="pt-PT"/>
        </w:rPr>
      </w:pPr>
      <w:r w:rsidRPr="00336BFC">
        <w:rPr>
          <w:rStyle w:val="FontStyle22"/>
          <w:rFonts w:asciiTheme="minorHAnsi" w:hAnsiTheme="minorHAnsi"/>
          <w:b/>
          <w:sz w:val="24"/>
          <w:szCs w:val="24"/>
          <w:lang w:eastAsia="pt-PT"/>
        </w:rPr>
        <w:t xml:space="preserve"> O COMPONENTE LAICAL DA COMUNIDADE SALESIANA</w:t>
      </w:r>
    </w:p>
    <w:p w:rsidR="00336BFC" w:rsidRPr="00336BFC" w:rsidRDefault="00336BFC" w:rsidP="000C217D">
      <w:pPr>
        <w:pStyle w:val="Style3"/>
        <w:widowControl/>
        <w:spacing w:line="276" w:lineRule="auto"/>
        <w:jc w:val="right"/>
        <w:rPr>
          <w:rStyle w:val="FontStyle21"/>
          <w:rFonts w:asciiTheme="minorHAnsi" w:hAnsiTheme="minorHAnsi"/>
          <w:color w:val="FF0000"/>
          <w:sz w:val="24"/>
          <w:szCs w:val="24"/>
          <w:lang w:eastAsia="pt-PT"/>
        </w:rPr>
      </w:pPr>
    </w:p>
    <w:p w:rsidR="00336BFC" w:rsidRPr="00336BFC" w:rsidRDefault="00336BFC" w:rsidP="000C217D">
      <w:pPr>
        <w:pStyle w:val="Style3"/>
        <w:widowControl/>
        <w:spacing w:line="276" w:lineRule="auto"/>
        <w:jc w:val="center"/>
        <w:rPr>
          <w:rStyle w:val="FontStyle21"/>
          <w:rFonts w:asciiTheme="minorHAnsi" w:hAnsiTheme="minorHAnsi"/>
          <w:b w:val="0"/>
          <w:sz w:val="24"/>
          <w:szCs w:val="24"/>
          <w:lang w:eastAsia="pt-PT"/>
        </w:rPr>
      </w:pPr>
      <w:r w:rsidRPr="00336BFC">
        <w:rPr>
          <w:rStyle w:val="FontStyle21"/>
          <w:rFonts w:asciiTheme="minorHAnsi" w:hAnsiTheme="minorHAnsi"/>
          <w:b w:val="0"/>
          <w:sz w:val="24"/>
          <w:szCs w:val="24"/>
          <w:lang w:eastAsia="pt-PT"/>
        </w:rPr>
        <w:t>Atos do Conselho Superior</w:t>
      </w:r>
    </w:p>
    <w:p w:rsidR="00336BFC" w:rsidRPr="00336BFC" w:rsidRDefault="00336BFC" w:rsidP="000C217D">
      <w:pPr>
        <w:pStyle w:val="Style1"/>
        <w:widowControl/>
        <w:spacing w:line="276" w:lineRule="auto"/>
        <w:ind w:firstLine="0"/>
        <w:jc w:val="center"/>
        <w:rPr>
          <w:rStyle w:val="FontStyle22"/>
          <w:rFonts w:asciiTheme="minorHAnsi" w:hAnsiTheme="minorHAnsi"/>
          <w:sz w:val="24"/>
          <w:szCs w:val="24"/>
          <w:lang w:eastAsia="pt-PT"/>
        </w:rPr>
      </w:pPr>
    </w:p>
    <w:p w:rsidR="00336BFC" w:rsidRPr="00336BFC" w:rsidRDefault="00336BFC" w:rsidP="000C217D">
      <w:pPr>
        <w:pStyle w:val="Style1"/>
        <w:widowControl/>
        <w:spacing w:line="276" w:lineRule="auto"/>
        <w:ind w:firstLine="0"/>
        <w:jc w:val="center"/>
        <w:rPr>
          <w:rStyle w:val="FontStyle22"/>
          <w:rFonts w:asciiTheme="minorHAnsi" w:hAnsiTheme="minorHAnsi"/>
          <w:i/>
          <w:sz w:val="24"/>
          <w:szCs w:val="24"/>
          <w:lang w:eastAsia="pt-PT"/>
        </w:rPr>
      </w:pPr>
      <w:r w:rsidRPr="00336BFC">
        <w:rPr>
          <w:rStyle w:val="FontStyle22"/>
          <w:rFonts w:asciiTheme="minorHAnsi" w:hAnsiTheme="minorHAnsi"/>
          <w:sz w:val="24"/>
          <w:szCs w:val="24"/>
          <w:lang w:eastAsia="pt-PT"/>
        </w:rPr>
        <w:t xml:space="preserve">Ano LXI – </w:t>
      </w:r>
      <w:r>
        <w:rPr>
          <w:rStyle w:val="FontStyle22"/>
          <w:rFonts w:asciiTheme="minorHAnsi" w:hAnsiTheme="minorHAnsi"/>
          <w:sz w:val="24"/>
          <w:szCs w:val="24"/>
          <w:lang w:eastAsia="pt-PT"/>
        </w:rPr>
        <w:t>outubro-dezembro</w:t>
      </w:r>
      <w:r w:rsidRPr="00336BFC">
        <w:rPr>
          <w:rStyle w:val="FontStyle22"/>
          <w:rFonts w:asciiTheme="minorHAnsi" w:hAnsiTheme="minorHAnsi"/>
          <w:sz w:val="24"/>
          <w:szCs w:val="24"/>
          <w:lang w:eastAsia="pt-PT"/>
        </w:rPr>
        <w:t>, 1980</w:t>
      </w:r>
    </w:p>
    <w:p w:rsidR="00336BFC" w:rsidRPr="00336BFC" w:rsidRDefault="00336BFC" w:rsidP="000C217D">
      <w:pPr>
        <w:pStyle w:val="Style1"/>
        <w:widowControl/>
        <w:spacing w:line="276" w:lineRule="auto"/>
        <w:ind w:firstLine="0"/>
        <w:jc w:val="center"/>
        <w:rPr>
          <w:rStyle w:val="FontStyle22"/>
          <w:rFonts w:asciiTheme="minorHAnsi" w:hAnsiTheme="minorHAnsi"/>
          <w:b/>
          <w:i/>
          <w:sz w:val="24"/>
          <w:szCs w:val="24"/>
          <w:lang w:eastAsia="pt-PT"/>
        </w:rPr>
      </w:pPr>
    </w:p>
    <w:p w:rsidR="00336BFC" w:rsidRDefault="00336BFC" w:rsidP="000C217D">
      <w:pPr>
        <w:pStyle w:val="Style2"/>
        <w:widowControl/>
        <w:spacing w:line="276" w:lineRule="auto"/>
        <w:jc w:val="center"/>
        <w:rPr>
          <w:rStyle w:val="FontStyle22"/>
          <w:rFonts w:asciiTheme="minorHAnsi" w:hAnsiTheme="minorHAnsi"/>
          <w:sz w:val="24"/>
          <w:szCs w:val="24"/>
          <w:lang w:eastAsia="pt-PT"/>
        </w:rPr>
      </w:pPr>
      <w:r>
        <w:rPr>
          <w:rStyle w:val="FontStyle22"/>
          <w:rFonts w:asciiTheme="minorHAnsi" w:hAnsiTheme="minorHAnsi"/>
          <w:sz w:val="24"/>
          <w:szCs w:val="24"/>
          <w:lang w:eastAsia="pt-PT"/>
        </w:rPr>
        <w:t>N. 298</w:t>
      </w:r>
    </w:p>
    <w:p w:rsidR="003D659D" w:rsidRPr="00336BFC" w:rsidRDefault="003D659D" w:rsidP="000C217D">
      <w:pPr>
        <w:pStyle w:val="Style2"/>
        <w:widowControl/>
        <w:spacing w:line="276" w:lineRule="auto"/>
        <w:jc w:val="center"/>
        <w:rPr>
          <w:rStyle w:val="FontStyle22"/>
          <w:rFonts w:asciiTheme="minorHAnsi" w:hAnsiTheme="minorHAnsi"/>
          <w:sz w:val="24"/>
          <w:szCs w:val="24"/>
          <w:lang w:eastAsia="pt-PT"/>
        </w:rPr>
      </w:pPr>
    </w:p>
    <w:p w:rsidR="00F13810" w:rsidRDefault="00F13810" w:rsidP="00F13810">
      <w:pPr>
        <w:pStyle w:val="Style5"/>
        <w:widowControl/>
        <w:spacing w:after="60" w:line="240" w:lineRule="auto"/>
        <w:ind w:firstLine="284"/>
        <w:rPr>
          <w:rStyle w:val="FontStyle21"/>
          <w:rFonts w:asciiTheme="minorHAnsi" w:hAnsiTheme="minorHAnsi"/>
          <w:b w:val="0"/>
          <w:sz w:val="24"/>
          <w:szCs w:val="24"/>
          <w:lang w:eastAsia="pt-PT"/>
        </w:rPr>
      </w:pPr>
    </w:p>
    <w:p w:rsidR="00A71E81" w:rsidRPr="000C217D" w:rsidRDefault="004A5D7B" w:rsidP="00F13810">
      <w:pPr>
        <w:pStyle w:val="Style5"/>
        <w:widowControl/>
        <w:spacing w:after="60" w:line="240" w:lineRule="auto"/>
        <w:ind w:firstLine="0"/>
        <w:rPr>
          <w:rStyle w:val="FontStyle21"/>
          <w:rFonts w:asciiTheme="minorHAnsi" w:hAnsiTheme="minorHAnsi"/>
          <w:sz w:val="20"/>
          <w:szCs w:val="20"/>
          <w:lang w:eastAsia="pt-PT"/>
        </w:rPr>
      </w:pPr>
      <w:r w:rsidRPr="000C217D">
        <w:rPr>
          <w:rStyle w:val="FontStyle21"/>
          <w:rFonts w:asciiTheme="minorHAnsi" w:hAnsiTheme="minorHAnsi"/>
          <w:sz w:val="20"/>
          <w:szCs w:val="20"/>
          <w:lang w:eastAsia="pt-PT"/>
        </w:rPr>
        <w:t xml:space="preserve">1. O rosto original da nossa Sociedade. </w:t>
      </w:r>
      <w:r w:rsidR="003D659D">
        <w:rPr>
          <w:rStyle w:val="FontStyle21"/>
          <w:rFonts w:ascii="Agency FB" w:hAnsi="Agency FB"/>
          <w:b w:val="0"/>
          <w:sz w:val="20"/>
          <w:szCs w:val="20"/>
          <w:lang w:eastAsia="pt-PT"/>
        </w:rPr>
        <w:t>—</w:t>
      </w:r>
      <w:r w:rsidR="003D659D">
        <w:rPr>
          <w:rStyle w:val="FontStyle21"/>
          <w:rFonts w:asciiTheme="minorHAnsi" w:hAnsiTheme="minorHAnsi"/>
          <w:b w:val="0"/>
          <w:sz w:val="20"/>
          <w:szCs w:val="20"/>
          <w:lang w:eastAsia="pt-PT"/>
        </w:rPr>
        <w:t xml:space="preserve"> </w:t>
      </w:r>
      <w:r w:rsidRPr="000C217D">
        <w:rPr>
          <w:rStyle w:val="FontStyle21"/>
          <w:rFonts w:asciiTheme="minorHAnsi" w:hAnsiTheme="minorHAnsi"/>
          <w:sz w:val="20"/>
          <w:szCs w:val="20"/>
          <w:lang w:eastAsia="pt-PT"/>
        </w:rPr>
        <w:t xml:space="preserve">2. A figura do Salesiano coadjutor: </w:t>
      </w:r>
      <w:r w:rsidRPr="000C217D">
        <w:rPr>
          <w:rStyle w:val="FontStyle22"/>
          <w:rFonts w:asciiTheme="minorHAnsi" w:hAnsiTheme="minorHAnsi"/>
          <w:i/>
          <w:sz w:val="20"/>
          <w:szCs w:val="20"/>
          <w:lang w:eastAsia="pt-PT"/>
        </w:rPr>
        <w:t xml:space="preserve">Descrição dos vários serviços </w:t>
      </w:r>
      <w:r w:rsidR="003D659D">
        <w:rPr>
          <w:rStyle w:val="FontStyle21"/>
          <w:rFonts w:ascii="Agency FB" w:hAnsi="Agency FB"/>
          <w:b w:val="0"/>
          <w:sz w:val="20"/>
          <w:szCs w:val="20"/>
          <w:lang w:eastAsia="pt-PT"/>
        </w:rPr>
        <w:t xml:space="preserve">— </w:t>
      </w:r>
      <w:r w:rsidRPr="000C217D">
        <w:rPr>
          <w:rStyle w:val="FontStyle22"/>
          <w:rFonts w:asciiTheme="minorHAnsi" w:hAnsiTheme="minorHAnsi"/>
          <w:i/>
          <w:sz w:val="20"/>
          <w:szCs w:val="20"/>
          <w:lang w:eastAsia="pt-PT"/>
        </w:rPr>
        <w:t xml:space="preserve">A sua nota qualitativa. </w:t>
      </w:r>
      <w:r w:rsidR="003D659D">
        <w:rPr>
          <w:rStyle w:val="FontStyle21"/>
          <w:rFonts w:ascii="Agency FB" w:hAnsi="Agency FB"/>
          <w:b w:val="0"/>
          <w:sz w:val="20"/>
          <w:szCs w:val="20"/>
          <w:lang w:eastAsia="pt-PT"/>
        </w:rPr>
        <w:t xml:space="preserve">— </w:t>
      </w:r>
      <w:r w:rsidRPr="000C217D">
        <w:rPr>
          <w:rStyle w:val="FontStyle21"/>
          <w:rFonts w:asciiTheme="minorHAnsi" w:hAnsiTheme="minorHAnsi"/>
          <w:sz w:val="20"/>
          <w:szCs w:val="20"/>
          <w:lang w:eastAsia="pt-PT"/>
        </w:rPr>
        <w:t xml:space="preserve">3. Delicado trabalho de identificação: </w:t>
      </w:r>
      <w:r w:rsidRPr="000C217D">
        <w:rPr>
          <w:rStyle w:val="FontStyle23"/>
          <w:rFonts w:asciiTheme="minorHAnsi" w:hAnsiTheme="minorHAnsi"/>
          <w:i/>
          <w:sz w:val="20"/>
          <w:szCs w:val="20"/>
          <w:lang w:eastAsia="pt-PT"/>
        </w:rPr>
        <w:t xml:space="preserve">o </w:t>
      </w:r>
      <w:r w:rsidRPr="000C217D">
        <w:rPr>
          <w:rStyle w:val="FontStyle22"/>
          <w:rFonts w:asciiTheme="minorHAnsi" w:hAnsiTheme="minorHAnsi"/>
          <w:i/>
          <w:sz w:val="20"/>
          <w:szCs w:val="20"/>
          <w:lang w:eastAsia="pt-PT"/>
        </w:rPr>
        <w:t xml:space="preserve">Coadjutor é um </w:t>
      </w:r>
      <w:r w:rsidR="00332D18" w:rsidRPr="000C217D">
        <w:rPr>
          <w:rStyle w:val="FontStyle22"/>
          <w:rFonts w:asciiTheme="minorHAnsi" w:hAnsiTheme="minorHAnsi"/>
          <w:i/>
          <w:sz w:val="20"/>
          <w:szCs w:val="20"/>
          <w:lang w:eastAsia="pt-PT"/>
        </w:rPr>
        <w:t>‘</w:t>
      </w:r>
      <w:r w:rsidRPr="000C217D">
        <w:rPr>
          <w:rStyle w:val="FontStyle22"/>
          <w:rFonts w:asciiTheme="minorHAnsi" w:hAnsiTheme="minorHAnsi"/>
          <w:i/>
          <w:sz w:val="20"/>
          <w:szCs w:val="20"/>
          <w:lang w:eastAsia="pt-PT"/>
        </w:rPr>
        <w:t>religioso</w:t>
      </w:r>
      <w:r w:rsidR="00332D18" w:rsidRPr="000C217D">
        <w:rPr>
          <w:rStyle w:val="FontStyle22"/>
          <w:rFonts w:asciiTheme="minorHAnsi" w:hAnsiTheme="minorHAnsi"/>
          <w:i/>
          <w:sz w:val="20"/>
          <w:szCs w:val="20"/>
          <w:lang w:eastAsia="pt-PT"/>
        </w:rPr>
        <w:t>’</w:t>
      </w:r>
      <w:r w:rsidRPr="000C217D">
        <w:rPr>
          <w:rStyle w:val="FontStyle22"/>
          <w:rFonts w:asciiTheme="minorHAnsi" w:hAnsiTheme="minorHAnsi"/>
          <w:i/>
          <w:sz w:val="20"/>
          <w:szCs w:val="20"/>
          <w:lang w:eastAsia="pt-PT"/>
        </w:rPr>
        <w:t xml:space="preserve"> </w:t>
      </w:r>
      <w:r w:rsidR="003D659D">
        <w:rPr>
          <w:rStyle w:val="FontStyle21"/>
          <w:rFonts w:ascii="Agency FB" w:hAnsi="Agency FB"/>
          <w:b w:val="0"/>
          <w:sz w:val="20"/>
          <w:szCs w:val="20"/>
          <w:lang w:eastAsia="pt-PT"/>
        </w:rPr>
        <w:t xml:space="preserve">— </w:t>
      </w:r>
      <w:r w:rsidRPr="000C217D">
        <w:rPr>
          <w:rStyle w:val="FontStyle22"/>
          <w:rFonts w:asciiTheme="minorHAnsi" w:hAnsiTheme="minorHAnsi"/>
          <w:i/>
          <w:sz w:val="20"/>
          <w:szCs w:val="20"/>
          <w:lang w:eastAsia="pt-PT"/>
        </w:rPr>
        <w:t xml:space="preserve">Não é um </w:t>
      </w:r>
      <w:r w:rsidR="00332D18" w:rsidRPr="000C217D">
        <w:rPr>
          <w:rStyle w:val="FontStyle22"/>
          <w:rFonts w:asciiTheme="minorHAnsi" w:hAnsiTheme="minorHAnsi"/>
          <w:i/>
          <w:sz w:val="20"/>
          <w:szCs w:val="20"/>
          <w:lang w:eastAsia="pt-PT"/>
        </w:rPr>
        <w:t>‘</w:t>
      </w:r>
      <w:r w:rsidRPr="000C217D">
        <w:rPr>
          <w:rStyle w:val="FontStyle22"/>
          <w:rFonts w:asciiTheme="minorHAnsi" w:hAnsiTheme="minorHAnsi"/>
          <w:i/>
          <w:sz w:val="20"/>
          <w:szCs w:val="20"/>
          <w:lang w:eastAsia="pt-PT"/>
        </w:rPr>
        <w:t>secular consagrado</w:t>
      </w:r>
      <w:r w:rsidR="00332D18" w:rsidRPr="000C217D">
        <w:rPr>
          <w:rStyle w:val="FontStyle22"/>
          <w:rFonts w:asciiTheme="minorHAnsi" w:hAnsiTheme="minorHAnsi"/>
          <w:i/>
          <w:sz w:val="20"/>
          <w:szCs w:val="20"/>
          <w:lang w:eastAsia="pt-PT"/>
        </w:rPr>
        <w:t>’</w:t>
      </w:r>
      <w:r w:rsidRPr="000C217D">
        <w:rPr>
          <w:rStyle w:val="FontStyle22"/>
          <w:rFonts w:asciiTheme="minorHAnsi" w:hAnsiTheme="minorHAnsi"/>
          <w:i/>
          <w:sz w:val="20"/>
          <w:szCs w:val="20"/>
          <w:lang w:eastAsia="pt-PT"/>
        </w:rPr>
        <w:t xml:space="preserve"> </w:t>
      </w:r>
      <w:r w:rsidR="003D659D">
        <w:rPr>
          <w:rStyle w:val="FontStyle21"/>
          <w:rFonts w:ascii="Agency FB" w:hAnsi="Agency FB"/>
          <w:b w:val="0"/>
          <w:sz w:val="20"/>
          <w:szCs w:val="20"/>
          <w:lang w:eastAsia="pt-PT"/>
        </w:rPr>
        <w:t xml:space="preserve">— </w:t>
      </w:r>
      <w:r w:rsidRPr="000C217D">
        <w:rPr>
          <w:rStyle w:val="FontStyle23"/>
          <w:rFonts w:asciiTheme="minorHAnsi" w:hAnsiTheme="minorHAnsi"/>
          <w:i/>
          <w:sz w:val="20"/>
          <w:szCs w:val="20"/>
          <w:lang w:eastAsia="pt-PT"/>
        </w:rPr>
        <w:t xml:space="preserve">é </w:t>
      </w:r>
      <w:r w:rsidRPr="000C217D">
        <w:rPr>
          <w:rStyle w:val="FontStyle22"/>
          <w:rFonts w:asciiTheme="minorHAnsi" w:hAnsiTheme="minorHAnsi"/>
          <w:i/>
          <w:sz w:val="20"/>
          <w:szCs w:val="20"/>
          <w:lang w:eastAsia="pt-PT"/>
        </w:rPr>
        <w:t xml:space="preserve">plenamente </w:t>
      </w:r>
      <w:r w:rsidR="00332D18" w:rsidRPr="000C217D">
        <w:rPr>
          <w:rStyle w:val="FontStyle22"/>
          <w:rFonts w:asciiTheme="minorHAnsi" w:hAnsiTheme="minorHAnsi"/>
          <w:i/>
          <w:sz w:val="20"/>
          <w:szCs w:val="20"/>
          <w:lang w:eastAsia="pt-PT"/>
        </w:rPr>
        <w:t>‘</w:t>
      </w:r>
      <w:r w:rsidRPr="000C217D">
        <w:rPr>
          <w:rStyle w:val="FontStyle22"/>
          <w:rFonts w:asciiTheme="minorHAnsi" w:hAnsiTheme="minorHAnsi"/>
          <w:i/>
          <w:sz w:val="20"/>
          <w:szCs w:val="20"/>
          <w:lang w:eastAsia="pt-PT"/>
        </w:rPr>
        <w:t>salesiano</w:t>
      </w:r>
      <w:r w:rsidR="00332D18" w:rsidRPr="000C217D">
        <w:rPr>
          <w:rStyle w:val="FontStyle22"/>
          <w:rFonts w:asciiTheme="minorHAnsi" w:hAnsiTheme="minorHAnsi"/>
          <w:i/>
          <w:sz w:val="20"/>
          <w:szCs w:val="20"/>
          <w:lang w:eastAsia="pt-PT"/>
        </w:rPr>
        <w:t>’</w:t>
      </w:r>
      <w:r w:rsidRPr="000C217D">
        <w:rPr>
          <w:rStyle w:val="FontStyle22"/>
          <w:rFonts w:asciiTheme="minorHAnsi" w:hAnsiTheme="minorHAnsi"/>
          <w:i/>
          <w:sz w:val="20"/>
          <w:szCs w:val="20"/>
          <w:lang w:eastAsia="pt-PT"/>
        </w:rPr>
        <w:t xml:space="preserve"> </w:t>
      </w:r>
      <w:r w:rsidR="003D659D">
        <w:rPr>
          <w:rStyle w:val="FontStyle21"/>
          <w:rFonts w:ascii="Agency FB" w:hAnsi="Agency FB"/>
          <w:b w:val="0"/>
          <w:sz w:val="20"/>
          <w:szCs w:val="20"/>
          <w:lang w:eastAsia="pt-PT"/>
        </w:rPr>
        <w:t xml:space="preserve">— </w:t>
      </w:r>
      <w:r w:rsidRPr="000C217D">
        <w:rPr>
          <w:rStyle w:val="FontStyle22"/>
          <w:rFonts w:asciiTheme="minorHAnsi" w:hAnsiTheme="minorHAnsi"/>
          <w:i/>
          <w:sz w:val="20"/>
          <w:szCs w:val="20"/>
          <w:lang w:eastAsia="pt-PT"/>
        </w:rPr>
        <w:t xml:space="preserve">Escolheu a </w:t>
      </w:r>
      <w:r w:rsidR="00332D18" w:rsidRPr="000C217D">
        <w:rPr>
          <w:rStyle w:val="FontStyle22"/>
          <w:rFonts w:asciiTheme="minorHAnsi" w:hAnsiTheme="minorHAnsi"/>
          <w:i/>
          <w:sz w:val="20"/>
          <w:szCs w:val="20"/>
          <w:lang w:eastAsia="pt-PT"/>
        </w:rPr>
        <w:t>‘</w:t>
      </w:r>
      <w:r w:rsidRPr="000C217D">
        <w:rPr>
          <w:rStyle w:val="FontStyle22"/>
          <w:rFonts w:asciiTheme="minorHAnsi" w:hAnsiTheme="minorHAnsi"/>
          <w:i/>
          <w:sz w:val="20"/>
          <w:szCs w:val="20"/>
          <w:lang w:eastAsia="pt-PT"/>
        </w:rPr>
        <w:t>dimensão laical</w:t>
      </w:r>
      <w:r w:rsidR="00332D18" w:rsidRPr="000C217D">
        <w:rPr>
          <w:rStyle w:val="FontStyle22"/>
          <w:rFonts w:asciiTheme="minorHAnsi" w:hAnsiTheme="minorHAnsi"/>
          <w:i/>
          <w:sz w:val="20"/>
          <w:szCs w:val="20"/>
          <w:lang w:eastAsia="pt-PT"/>
        </w:rPr>
        <w:t>’</w:t>
      </w:r>
      <w:r w:rsidRPr="000C217D">
        <w:rPr>
          <w:rStyle w:val="FontStyle22"/>
          <w:rFonts w:asciiTheme="minorHAnsi" w:hAnsiTheme="minorHAnsi"/>
          <w:i/>
          <w:sz w:val="20"/>
          <w:szCs w:val="20"/>
          <w:lang w:eastAsia="pt-PT"/>
        </w:rPr>
        <w:t>.</w:t>
      </w:r>
      <w:r w:rsidRPr="000C217D">
        <w:rPr>
          <w:rStyle w:val="FontStyle22"/>
          <w:rFonts w:asciiTheme="minorHAnsi" w:hAnsiTheme="minorHAnsi"/>
          <w:sz w:val="20"/>
          <w:szCs w:val="20"/>
          <w:lang w:eastAsia="pt-PT"/>
        </w:rPr>
        <w:t xml:space="preserve"> </w:t>
      </w:r>
      <w:r w:rsidR="003D659D">
        <w:rPr>
          <w:rStyle w:val="FontStyle21"/>
          <w:rFonts w:ascii="Agency FB" w:hAnsi="Agency FB"/>
          <w:b w:val="0"/>
          <w:sz w:val="20"/>
          <w:szCs w:val="20"/>
          <w:lang w:eastAsia="pt-PT"/>
        </w:rPr>
        <w:t xml:space="preserve">— </w:t>
      </w:r>
      <w:r w:rsidRPr="000C217D">
        <w:rPr>
          <w:rStyle w:val="FontStyle21"/>
          <w:rFonts w:asciiTheme="minorHAnsi" w:hAnsiTheme="minorHAnsi"/>
          <w:sz w:val="20"/>
          <w:szCs w:val="20"/>
          <w:lang w:eastAsia="pt-PT"/>
        </w:rPr>
        <w:t xml:space="preserve">4. Em que consiste a </w:t>
      </w:r>
      <w:r w:rsidR="00332D18" w:rsidRPr="000C217D">
        <w:rPr>
          <w:rStyle w:val="FontStyle21"/>
          <w:rFonts w:asciiTheme="minorHAnsi" w:hAnsiTheme="minorHAnsi"/>
          <w:sz w:val="20"/>
          <w:szCs w:val="20"/>
          <w:lang w:eastAsia="pt-PT"/>
        </w:rPr>
        <w:t>‘</w:t>
      </w:r>
      <w:r w:rsidRPr="000C217D">
        <w:rPr>
          <w:rStyle w:val="FontStyle21"/>
          <w:rFonts w:asciiTheme="minorHAnsi" w:hAnsiTheme="minorHAnsi"/>
          <w:sz w:val="20"/>
          <w:szCs w:val="20"/>
          <w:lang w:eastAsia="pt-PT"/>
        </w:rPr>
        <w:t>dimensão laical</w:t>
      </w:r>
      <w:r w:rsidR="00332D18" w:rsidRPr="000C217D">
        <w:rPr>
          <w:rStyle w:val="FontStyle21"/>
          <w:rFonts w:asciiTheme="minorHAnsi" w:hAnsiTheme="minorHAnsi"/>
          <w:sz w:val="20"/>
          <w:szCs w:val="20"/>
          <w:lang w:eastAsia="pt-PT"/>
        </w:rPr>
        <w:t>’</w:t>
      </w:r>
      <w:r w:rsidRPr="000C217D">
        <w:rPr>
          <w:rStyle w:val="FontStyle21"/>
          <w:rFonts w:asciiTheme="minorHAnsi" w:hAnsiTheme="minorHAnsi"/>
          <w:sz w:val="20"/>
          <w:szCs w:val="20"/>
          <w:lang w:eastAsia="pt-PT"/>
        </w:rPr>
        <w:t>?</w:t>
      </w:r>
      <w:r w:rsidR="003414FB">
        <w:rPr>
          <w:rStyle w:val="FontStyle21"/>
          <w:rFonts w:asciiTheme="minorHAnsi" w:hAnsiTheme="minorHAnsi"/>
          <w:sz w:val="20"/>
          <w:szCs w:val="20"/>
          <w:lang w:eastAsia="pt-PT"/>
        </w:rPr>
        <w:t>:</w:t>
      </w:r>
      <w:r w:rsidRPr="000C217D">
        <w:rPr>
          <w:rStyle w:val="FontStyle21"/>
          <w:rFonts w:asciiTheme="minorHAnsi" w:hAnsiTheme="minorHAnsi"/>
          <w:sz w:val="20"/>
          <w:szCs w:val="20"/>
          <w:lang w:eastAsia="pt-PT"/>
        </w:rPr>
        <w:t xml:space="preserve"> </w:t>
      </w:r>
      <w:r w:rsidR="00332D18" w:rsidRPr="000C217D">
        <w:rPr>
          <w:rStyle w:val="FontStyle22"/>
          <w:rFonts w:asciiTheme="minorHAnsi" w:hAnsiTheme="minorHAnsi"/>
          <w:i/>
          <w:sz w:val="20"/>
          <w:szCs w:val="20"/>
          <w:lang w:eastAsia="pt-PT"/>
        </w:rPr>
        <w:t>‘</w:t>
      </w:r>
      <w:r w:rsidRPr="000C217D">
        <w:rPr>
          <w:rStyle w:val="FontStyle22"/>
          <w:rFonts w:asciiTheme="minorHAnsi" w:hAnsiTheme="minorHAnsi"/>
          <w:i/>
          <w:sz w:val="20"/>
          <w:szCs w:val="20"/>
          <w:lang w:eastAsia="pt-PT"/>
        </w:rPr>
        <w:t>Laicidade</w:t>
      </w:r>
      <w:r w:rsidR="00332D18" w:rsidRPr="000C217D">
        <w:rPr>
          <w:rStyle w:val="FontStyle22"/>
          <w:rFonts w:asciiTheme="minorHAnsi" w:hAnsiTheme="minorHAnsi"/>
          <w:i/>
          <w:sz w:val="20"/>
          <w:szCs w:val="20"/>
          <w:lang w:eastAsia="pt-PT"/>
        </w:rPr>
        <w:t>’</w:t>
      </w:r>
      <w:r w:rsidRPr="000C217D">
        <w:rPr>
          <w:rStyle w:val="FontStyle22"/>
          <w:rFonts w:asciiTheme="minorHAnsi" w:hAnsiTheme="minorHAnsi"/>
          <w:i/>
          <w:sz w:val="20"/>
          <w:szCs w:val="20"/>
          <w:lang w:eastAsia="pt-PT"/>
        </w:rPr>
        <w:t xml:space="preserve"> a nível de criação </w:t>
      </w:r>
      <w:r w:rsidR="003414FB">
        <w:rPr>
          <w:rStyle w:val="FontStyle21"/>
          <w:rFonts w:ascii="Agency FB" w:hAnsi="Agency FB"/>
          <w:b w:val="0"/>
          <w:sz w:val="20"/>
          <w:szCs w:val="20"/>
          <w:lang w:eastAsia="pt-PT"/>
        </w:rPr>
        <w:t>—</w:t>
      </w:r>
      <w:r w:rsidR="003414FB" w:rsidRPr="000C217D">
        <w:rPr>
          <w:rStyle w:val="FontStyle22"/>
          <w:rFonts w:asciiTheme="minorHAnsi" w:hAnsiTheme="minorHAnsi"/>
          <w:i/>
          <w:sz w:val="20"/>
          <w:szCs w:val="20"/>
          <w:lang w:eastAsia="pt-PT"/>
        </w:rPr>
        <w:t xml:space="preserve"> </w:t>
      </w:r>
      <w:r w:rsidR="00332D18" w:rsidRPr="000C217D">
        <w:rPr>
          <w:rStyle w:val="FontStyle22"/>
          <w:rFonts w:asciiTheme="minorHAnsi" w:hAnsiTheme="minorHAnsi"/>
          <w:i/>
          <w:sz w:val="20"/>
          <w:szCs w:val="20"/>
          <w:lang w:eastAsia="pt-PT"/>
        </w:rPr>
        <w:t>‘</w:t>
      </w:r>
      <w:r w:rsidRPr="000C217D">
        <w:rPr>
          <w:rStyle w:val="FontStyle22"/>
          <w:rFonts w:asciiTheme="minorHAnsi" w:hAnsiTheme="minorHAnsi"/>
          <w:i/>
          <w:sz w:val="20"/>
          <w:szCs w:val="20"/>
          <w:lang w:eastAsia="pt-PT"/>
        </w:rPr>
        <w:t>Laicidade</w:t>
      </w:r>
      <w:r w:rsidR="00332D18" w:rsidRPr="000C217D">
        <w:rPr>
          <w:rStyle w:val="FontStyle22"/>
          <w:rFonts w:asciiTheme="minorHAnsi" w:hAnsiTheme="minorHAnsi"/>
          <w:i/>
          <w:sz w:val="20"/>
          <w:szCs w:val="20"/>
          <w:lang w:eastAsia="pt-PT"/>
        </w:rPr>
        <w:t>’</w:t>
      </w:r>
      <w:r w:rsidRPr="000C217D">
        <w:rPr>
          <w:rStyle w:val="FontStyle22"/>
          <w:rFonts w:asciiTheme="minorHAnsi" w:hAnsiTheme="minorHAnsi"/>
          <w:i/>
          <w:sz w:val="20"/>
          <w:szCs w:val="20"/>
          <w:lang w:eastAsia="pt-PT"/>
        </w:rPr>
        <w:t xml:space="preserve"> a nível de missão da Igreja </w:t>
      </w:r>
      <w:r w:rsidR="003414FB">
        <w:rPr>
          <w:rStyle w:val="FontStyle21"/>
          <w:rFonts w:ascii="Agency FB" w:hAnsi="Agency FB"/>
          <w:b w:val="0"/>
          <w:sz w:val="20"/>
          <w:szCs w:val="20"/>
          <w:lang w:eastAsia="pt-PT"/>
        </w:rPr>
        <w:t>—</w:t>
      </w:r>
      <w:r w:rsidR="003414FB" w:rsidRPr="000C217D">
        <w:rPr>
          <w:rStyle w:val="FontStyle22"/>
          <w:rFonts w:asciiTheme="minorHAnsi" w:hAnsiTheme="minorHAnsi"/>
          <w:i/>
          <w:sz w:val="20"/>
          <w:szCs w:val="20"/>
          <w:lang w:eastAsia="pt-PT"/>
        </w:rPr>
        <w:t xml:space="preserve"> </w:t>
      </w:r>
      <w:r w:rsidR="00332D18" w:rsidRPr="000C217D">
        <w:rPr>
          <w:rStyle w:val="FontStyle22"/>
          <w:rFonts w:asciiTheme="minorHAnsi" w:hAnsiTheme="minorHAnsi"/>
          <w:i/>
          <w:sz w:val="20"/>
          <w:szCs w:val="20"/>
          <w:lang w:eastAsia="pt-PT"/>
        </w:rPr>
        <w:t>‘</w:t>
      </w:r>
      <w:r w:rsidRPr="000C217D">
        <w:rPr>
          <w:rStyle w:val="FontStyle22"/>
          <w:rFonts w:asciiTheme="minorHAnsi" w:hAnsiTheme="minorHAnsi"/>
          <w:i/>
          <w:sz w:val="20"/>
          <w:szCs w:val="20"/>
          <w:lang w:eastAsia="pt-PT"/>
        </w:rPr>
        <w:t>Laicidade como dimensão realizável na vida religiosa.</w:t>
      </w:r>
      <w:r w:rsidRPr="000C217D">
        <w:rPr>
          <w:rStyle w:val="FontStyle22"/>
          <w:rFonts w:asciiTheme="minorHAnsi" w:hAnsiTheme="minorHAnsi"/>
          <w:sz w:val="20"/>
          <w:szCs w:val="20"/>
          <w:lang w:eastAsia="pt-PT"/>
        </w:rPr>
        <w:t xml:space="preserve"> </w:t>
      </w:r>
      <w:r w:rsidR="003414FB">
        <w:rPr>
          <w:rStyle w:val="FontStyle21"/>
          <w:rFonts w:ascii="Agency FB" w:hAnsi="Agency FB"/>
          <w:b w:val="0"/>
          <w:sz w:val="20"/>
          <w:szCs w:val="20"/>
          <w:lang w:eastAsia="pt-PT"/>
        </w:rPr>
        <w:t xml:space="preserve">— </w:t>
      </w:r>
      <w:r w:rsidRPr="000C217D">
        <w:rPr>
          <w:rStyle w:val="FontStyle21"/>
          <w:rFonts w:asciiTheme="minorHAnsi" w:hAnsiTheme="minorHAnsi"/>
          <w:sz w:val="20"/>
          <w:szCs w:val="20"/>
          <w:lang w:eastAsia="pt-PT"/>
        </w:rPr>
        <w:t xml:space="preserve">5. A verdadeira marca do Salesiano coadjutor: </w:t>
      </w:r>
      <w:r w:rsidRPr="000C217D">
        <w:rPr>
          <w:rStyle w:val="FontStyle22"/>
          <w:rFonts w:asciiTheme="minorHAnsi" w:hAnsiTheme="minorHAnsi"/>
          <w:i/>
          <w:sz w:val="20"/>
          <w:szCs w:val="20"/>
          <w:lang w:eastAsia="pt-PT"/>
        </w:rPr>
        <w:t xml:space="preserve">Sentido de pertença comunitária </w:t>
      </w:r>
      <w:r w:rsidR="003414FB">
        <w:rPr>
          <w:rStyle w:val="FontStyle21"/>
          <w:rFonts w:ascii="Agency FB" w:hAnsi="Agency FB"/>
          <w:b w:val="0"/>
          <w:sz w:val="20"/>
          <w:szCs w:val="20"/>
          <w:lang w:eastAsia="pt-PT"/>
        </w:rPr>
        <w:t xml:space="preserve">— </w:t>
      </w:r>
      <w:r w:rsidRPr="000C217D">
        <w:rPr>
          <w:rStyle w:val="FontStyle22"/>
          <w:rFonts w:asciiTheme="minorHAnsi" w:hAnsiTheme="minorHAnsi"/>
          <w:i/>
          <w:sz w:val="20"/>
          <w:szCs w:val="20"/>
          <w:lang w:eastAsia="pt-PT"/>
        </w:rPr>
        <w:t xml:space="preserve">Consciência de uma </w:t>
      </w:r>
      <w:r w:rsidR="00332D18" w:rsidRPr="000C217D">
        <w:rPr>
          <w:rStyle w:val="FontStyle22"/>
          <w:rFonts w:asciiTheme="minorHAnsi" w:hAnsiTheme="minorHAnsi"/>
          <w:i/>
          <w:sz w:val="20"/>
          <w:szCs w:val="20"/>
          <w:lang w:eastAsia="pt-PT"/>
        </w:rPr>
        <w:t>‘</w:t>
      </w:r>
      <w:r w:rsidRPr="000C217D">
        <w:rPr>
          <w:rStyle w:val="FontStyle22"/>
          <w:rFonts w:asciiTheme="minorHAnsi" w:hAnsiTheme="minorHAnsi"/>
          <w:i/>
          <w:sz w:val="20"/>
          <w:szCs w:val="20"/>
          <w:lang w:eastAsia="pt-PT"/>
        </w:rPr>
        <w:t>abertura secular</w:t>
      </w:r>
      <w:r w:rsidR="00332D18" w:rsidRPr="000C217D">
        <w:rPr>
          <w:rStyle w:val="FontStyle22"/>
          <w:rFonts w:asciiTheme="minorHAnsi" w:hAnsiTheme="minorHAnsi"/>
          <w:i/>
          <w:sz w:val="20"/>
          <w:szCs w:val="20"/>
          <w:lang w:eastAsia="pt-PT"/>
        </w:rPr>
        <w:t>’</w:t>
      </w:r>
      <w:r w:rsidRPr="000C217D">
        <w:rPr>
          <w:rStyle w:val="FontStyle22"/>
          <w:rFonts w:asciiTheme="minorHAnsi" w:hAnsiTheme="minorHAnsi"/>
          <w:i/>
          <w:sz w:val="20"/>
          <w:szCs w:val="20"/>
          <w:lang w:eastAsia="pt-PT"/>
        </w:rPr>
        <w:t xml:space="preserve"> da Congregação.</w:t>
      </w:r>
      <w:r w:rsidRPr="000C217D">
        <w:rPr>
          <w:rStyle w:val="FontStyle22"/>
          <w:rFonts w:asciiTheme="minorHAnsi" w:hAnsiTheme="minorHAnsi"/>
          <w:sz w:val="20"/>
          <w:szCs w:val="20"/>
          <w:lang w:eastAsia="pt-PT"/>
        </w:rPr>
        <w:t xml:space="preserve"> </w:t>
      </w:r>
      <w:r w:rsidR="003414FB">
        <w:rPr>
          <w:rStyle w:val="FontStyle21"/>
          <w:rFonts w:ascii="Agency FB" w:hAnsi="Agency FB"/>
          <w:b w:val="0"/>
          <w:sz w:val="20"/>
          <w:szCs w:val="20"/>
          <w:lang w:eastAsia="pt-PT"/>
        </w:rPr>
        <w:t xml:space="preserve">— </w:t>
      </w:r>
      <w:r w:rsidRPr="000C217D">
        <w:rPr>
          <w:rStyle w:val="FontStyle21"/>
          <w:rFonts w:asciiTheme="minorHAnsi" w:hAnsiTheme="minorHAnsi"/>
          <w:sz w:val="20"/>
          <w:szCs w:val="20"/>
          <w:lang w:eastAsia="pt-PT"/>
        </w:rPr>
        <w:t>6</w:t>
      </w:r>
      <w:r w:rsidR="003414FB">
        <w:rPr>
          <w:rStyle w:val="FontStyle21"/>
          <w:rFonts w:asciiTheme="minorHAnsi" w:hAnsiTheme="minorHAnsi"/>
          <w:sz w:val="20"/>
          <w:szCs w:val="20"/>
          <w:lang w:eastAsia="pt-PT"/>
        </w:rPr>
        <w:t>.</w:t>
      </w:r>
      <w:r w:rsidRPr="000C217D">
        <w:rPr>
          <w:rStyle w:val="FontStyle21"/>
          <w:rFonts w:asciiTheme="minorHAnsi" w:hAnsiTheme="minorHAnsi"/>
          <w:sz w:val="20"/>
          <w:szCs w:val="20"/>
          <w:lang w:eastAsia="pt-PT"/>
        </w:rPr>
        <w:t xml:space="preserve"> Situação problemática: </w:t>
      </w:r>
      <w:r w:rsidRPr="000C217D">
        <w:rPr>
          <w:rStyle w:val="FontStyle22"/>
          <w:rFonts w:asciiTheme="minorHAnsi" w:hAnsiTheme="minorHAnsi"/>
          <w:i/>
          <w:sz w:val="20"/>
          <w:szCs w:val="20"/>
          <w:lang w:eastAsia="pt-PT"/>
        </w:rPr>
        <w:t>Alguns dados estatís</w:t>
      </w:r>
      <w:r w:rsidRPr="000C217D">
        <w:rPr>
          <w:rStyle w:val="FontStyle22"/>
          <w:rFonts w:asciiTheme="minorHAnsi" w:hAnsiTheme="minorHAnsi"/>
          <w:i/>
          <w:sz w:val="20"/>
          <w:szCs w:val="20"/>
          <w:lang w:eastAsia="pt-PT"/>
        </w:rPr>
        <w:softHyphen/>
        <w:t xml:space="preserve">ticos </w:t>
      </w:r>
      <w:r w:rsidR="003414FB">
        <w:rPr>
          <w:rStyle w:val="FontStyle21"/>
          <w:rFonts w:ascii="Agency FB" w:hAnsi="Agency FB"/>
          <w:b w:val="0"/>
          <w:sz w:val="20"/>
          <w:szCs w:val="20"/>
          <w:lang w:eastAsia="pt-PT"/>
        </w:rPr>
        <w:t xml:space="preserve">— </w:t>
      </w:r>
      <w:r w:rsidRPr="000C217D">
        <w:rPr>
          <w:rStyle w:val="FontStyle22"/>
          <w:rFonts w:asciiTheme="minorHAnsi" w:hAnsiTheme="minorHAnsi"/>
          <w:i/>
          <w:sz w:val="20"/>
          <w:szCs w:val="20"/>
          <w:lang w:eastAsia="pt-PT"/>
        </w:rPr>
        <w:t xml:space="preserve">Uma sugestão de perspectiva </w:t>
      </w:r>
      <w:r w:rsidR="003414FB">
        <w:rPr>
          <w:rStyle w:val="FontStyle21"/>
          <w:rFonts w:ascii="Agency FB" w:hAnsi="Agency FB"/>
          <w:b w:val="0"/>
          <w:sz w:val="20"/>
          <w:szCs w:val="20"/>
          <w:lang w:eastAsia="pt-PT"/>
        </w:rPr>
        <w:t xml:space="preserve">— </w:t>
      </w:r>
      <w:r w:rsidRPr="000C217D">
        <w:rPr>
          <w:rStyle w:val="FontStyle22"/>
          <w:rFonts w:asciiTheme="minorHAnsi" w:hAnsiTheme="minorHAnsi"/>
          <w:i/>
          <w:sz w:val="20"/>
          <w:szCs w:val="20"/>
          <w:lang w:eastAsia="pt-PT"/>
        </w:rPr>
        <w:t>Confiança na ação do Espírito Santo.</w:t>
      </w:r>
      <w:r w:rsidRPr="000C217D">
        <w:rPr>
          <w:rStyle w:val="FontStyle22"/>
          <w:rFonts w:asciiTheme="minorHAnsi" w:hAnsiTheme="minorHAnsi"/>
          <w:sz w:val="20"/>
          <w:szCs w:val="20"/>
          <w:lang w:eastAsia="pt-PT"/>
        </w:rPr>
        <w:t xml:space="preserve"> </w:t>
      </w:r>
      <w:r w:rsidR="003414FB">
        <w:rPr>
          <w:rStyle w:val="FontStyle21"/>
          <w:rFonts w:ascii="Agency FB" w:hAnsi="Agency FB"/>
          <w:b w:val="0"/>
          <w:sz w:val="20"/>
          <w:szCs w:val="20"/>
          <w:lang w:eastAsia="pt-PT"/>
        </w:rPr>
        <w:t xml:space="preserve">— </w:t>
      </w:r>
      <w:r w:rsidRPr="000C217D">
        <w:rPr>
          <w:rStyle w:val="FontStyle21"/>
          <w:rFonts w:asciiTheme="minorHAnsi" w:hAnsiTheme="minorHAnsi"/>
          <w:sz w:val="20"/>
          <w:szCs w:val="20"/>
          <w:lang w:eastAsia="pt-PT"/>
        </w:rPr>
        <w:t>7. O com</w:t>
      </w:r>
      <w:r w:rsidRPr="000C217D">
        <w:rPr>
          <w:rStyle w:val="FontStyle21"/>
          <w:rFonts w:asciiTheme="minorHAnsi" w:hAnsiTheme="minorHAnsi"/>
          <w:sz w:val="20"/>
          <w:szCs w:val="20"/>
          <w:lang w:eastAsia="pt-PT"/>
        </w:rPr>
        <w:softHyphen/>
        <w:t xml:space="preserve">promisso mais urgente hoje. </w:t>
      </w:r>
      <w:r w:rsidR="003414FB">
        <w:rPr>
          <w:rStyle w:val="FontStyle21"/>
          <w:rFonts w:ascii="Agency FB" w:hAnsi="Agency FB"/>
          <w:b w:val="0"/>
          <w:sz w:val="20"/>
          <w:szCs w:val="20"/>
          <w:lang w:eastAsia="pt-PT"/>
        </w:rPr>
        <w:t xml:space="preserve">— </w:t>
      </w:r>
      <w:r w:rsidRPr="000C217D">
        <w:rPr>
          <w:rStyle w:val="FontStyle21"/>
          <w:rFonts w:asciiTheme="minorHAnsi" w:hAnsiTheme="minorHAnsi"/>
          <w:sz w:val="20"/>
          <w:szCs w:val="20"/>
          <w:lang w:eastAsia="pt-PT"/>
        </w:rPr>
        <w:t xml:space="preserve">8. A tarefa estratégica da formação: </w:t>
      </w:r>
      <w:r w:rsidRPr="000C217D">
        <w:rPr>
          <w:rStyle w:val="FontStyle22"/>
          <w:rFonts w:asciiTheme="minorHAnsi" w:hAnsiTheme="minorHAnsi"/>
          <w:i/>
          <w:sz w:val="20"/>
          <w:szCs w:val="20"/>
          <w:lang w:eastAsia="pt-PT"/>
        </w:rPr>
        <w:t xml:space="preserve">Unidade da formação </w:t>
      </w:r>
      <w:r w:rsidR="003414FB">
        <w:rPr>
          <w:rStyle w:val="FontStyle21"/>
          <w:rFonts w:ascii="Agency FB" w:hAnsi="Agency FB"/>
          <w:b w:val="0"/>
          <w:sz w:val="20"/>
          <w:szCs w:val="20"/>
          <w:lang w:eastAsia="pt-PT"/>
        </w:rPr>
        <w:t xml:space="preserve">— </w:t>
      </w:r>
      <w:r w:rsidRPr="000C217D">
        <w:rPr>
          <w:rStyle w:val="FontStyle22"/>
          <w:rFonts w:asciiTheme="minorHAnsi" w:hAnsiTheme="minorHAnsi"/>
          <w:i/>
          <w:sz w:val="20"/>
          <w:szCs w:val="20"/>
          <w:lang w:eastAsia="pt-PT"/>
        </w:rPr>
        <w:t xml:space="preserve">Formação específica </w:t>
      </w:r>
      <w:r w:rsidR="003414FB">
        <w:rPr>
          <w:rStyle w:val="FontStyle21"/>
          <w:rFonts w:ascii="Agency FB" w:hAnsi="Agency FB"/>
          <w:b w:val="0"/>
          <w:sz w:val="20"/>
          <w:szCs w:val="20"/>
          <w:lang w:eastAsia="pt-PT"/>
        </w:rPr>
        <w:t xml:space="preserve">— </w:t>
      </w:r>
      <w:r w:rsidRPr="000C217D">
        <w:rPr>
          <w:rStyle w:val="FontStyle22"/>
          <w:rFonts w:asciiTheme="minorHAnsi" w:hAnsiTheme="minorHAnsi"/>
          <w:i/>
          <w:sz w:val="20"/>
          <w:szCs w:val="20"/>
          <w:lang w:eastAsia="pt-PT"/>
        </w:rPr>
        <w:t>Formação permanente.</w:t>
      </w:r>
      <w:r w:rsidRPr="000C217D">
        <w:rPr>
          <w:rStyle w:val="FontStyle22"/>
          <w:rFonts w:asciiTheme="minorHAnsi" w:hAnsiTheme="minorHAnsi"/>
          <w:sz w:val="20"/>
          <w:szCs w:val="20"/>
          <w:lang w:eastAsia="pt-PT"/>
        </w:rPr>
        <w:t xml:space="preserve"> </w:t>
      </w:r>
      <w:r w:rsidR="003414FB">
        <w:rPr>
          <w:rStyle w:val="FontStyle21"/>
          <w:rFonts w:ascii="Agency FB" w:hAnsi="Agency FB"/>
          <w:b w:val="0"/>
          <w:sz w:val="20"/>
          <w:szCs w:val="20"/>
          <w:lang w:eastAsia="pt-PT"/>
        </w:rPr>
        <w:t xml:space="preserve">— </w:t>
      </w:r>
      <w:r w:rsidR="003414FB">
        <w:rPr>
          <w:rStyle w:val="FontStyle21"/>
          <w:rFonts w:asciiTheme="minorHAnsi" w:hAnsiTheme="minorHAnsi"/>
          <w:sz w:val="20"/>
          <w:szCs w:val="20"/>
          <w:lang w:eastAsia="pt-PT"/>
        </w:rPr>
        <w:t xml:space="preserve">9. </w:t>
      </w:r>
      <w:r w:rsidRPr="000C217D">
        <w:rPr>
          <w:rStyle w:val="FontStyle21"/>
          <w:rFonts w:asciiTheme="minorHAnsi" w:hAnsiTheme="minorHAnsi"/>
          <w:sz w:val="20"/>
          <w:szCs w:val="20"/>
          <w:lang w:eastAsia="pt-PT"/>
        </w:rPr>
        <w:t>Dois apelos autorizados.</w:t>
      </w:r>
    </w:p>
    <w:p w:rsidR="00A71E81" w:rsidRPr="00F13810" w:rsidRDefault="00A71E81" w:rsidP="00F13810">
      <w:pPr>
        <w:pStyle w:val="Style3"/>
        <w:widowControl/>
        <w:spacing w:after="60" w:line="276" w:lineRule="auto"/>
        <w:ind w:right="29" w:firstLine="284"/>
        <w:jc w:val="both"/>
        <w:rPr>
          <w:rFonts w:asciiTheme="minorHAnsi" w:hAnsiTheme="minorHAnsi"/>
        </w:rPr>
      </w:pPr>
    </w:p>
    <w:p w:rsidR="00A71E81" w:rsidRPr="00F13810" w:rsidRDefault="00A71E81" w:rsidP="00F13810">
      <w:pPr>
        <w:pStyle w:val="Style3"/>
        <w:widowControl/>
        <w:spacing w:after="60" w:line="276" w:lineRule="auto"/>
        <w:ind w:right="29" w:firstLine="284"/>
        <w:jc w:val="both"/>
        <w:rPr>
          <w:rFonts w:asciiTheme="minorHAnsi" w:hAnsiTheme="minorHAnsi"/>
        </w:rPr>
      </w:pPr>
    </w:p>
    <w:p w:rsidR="00A71E81" w:rsidRPr="00F13810" w:rsidRDefault="004A5D7B" w:rsidP="00F13810">
      <w:pPr>
        <w:pStyle w:val="Style3"/>
        <w:widowControl/>
        <w:spacing w:after="60" w:line="276" w:lineRule="auto"/>
        <w:ind w:right="29" w:firstLine="284"/>
        <w:jc w:val="right"/>
        <w:rPr>
          <w:rStyle w:val="FontStyle24"/>
          <w:rFonts w:asciiTheme="minorHAnsi" w:hAnsiTheme="minorHAnsi"/>
          <w:sz w:val="24"/>
          <w:szCs w:val="24"/>
          <w:lang w:eastAsia="pt-PT"/>
        </w:rPr>
      </w:pPr>
      <w:r w:rsidRPr="00F13810">
        <w:rPr>
          <w:rStyle w:val="FontStyle24"/>
          <w:rFonts w:asciiTheme="minorHAnsi" w:hAnsiTheme="minorHAnsi"/>
          <w:sz w:val="24"/>
          <w:szCs w:val="24"/>
          <w:lang w:eastAsia="pt-PT"/>
        </w:rPr>
        <w:t>Roma, 24 de agosto de 1980.</w:t>
      </w:r>
    </w:p>
    <w:p w:rsidR="00F13810" w:rsidRDefault="00F13810" w:rsidP="00F13810">
      <w:pPr>
        <w:pStyle w:val="Style3"/>
        <w:widowControl/>
        <w:spacing w:after="60" w:line="276" w:lineRule="auto"/>
        <w:ind w:firstLine="284"/>
        <w:jc w:val="both"/>
        <w:rPr>
          <w:rStyle w:val="FontStyle24"/>
          <w:rFonts w:asciiTheme="minorHAnsi" w:hAnsiTheme="minorHAnsi"/>
          <w:sz w:val="24"/>
          <w:szCs w:val="24"/>
          <w:lang w:eastAsia="pt-PT"/>
        </w:rPr>
      </w:pPr>
    </w:p>
    <w:p w:rsidR="00A71E81" w:rsidRDefault="004A5D7B" w:rsidP="00F13810">
      <w:pPr>
        <w:pStyle w:val="Style3"/>
        <w:widowControl/>
        <w:spacing w:after="60" w:line="276" w:lineRule="auto"/>
        <w:ind w:firstLine="284"/>
        <w:jc w:val="both"/>
        <w:rPr>
          <w:rStyle w:val="FontStyle24"/>
          <w:rFonts w:asciiTheme="minorHAnsi" w:hAnsiTheme="minorHAnsi"/>
          <w:sz w:val="24"/>
          <w:szCs w:val="24"/>
          <w:lang w:eastAsia="pt-PT"/>
        </w:rPr>
      </w:pPr>
      <w:r w:rsidRPr="00F13810">
        <w:rPr>
          <w:rStyle w:val="FontStyle24"/>
          <w:rFonts w:asciiTheme="minorHAnsi" w:hAnsiTheme="minorHAnsi"/>
          <w:sz w:val="24"/>
          <w:szCs w:val="24"/>
          <w:lang w:eastAsia="pt-PT"/>
        </w:rPr>
        <w:t>Queridos irmãos,</w:t>
      </w:r>
    </w:p>
    <w:p w:rsidR="007A3C66" w:rsidRPr="00F13810" w:rsidRDefault="007A3C66" w:rsidP="00F13810">
      <w:pPr>
        <w:pStyle w:val="Style3"/>
        <w:widowControl/>
        <w:spacing w:after="60" w:line="276" w:lineRule="auto"/>
        <w:ind w:firstLine="284"/>
        <w:jc w:val="both"/>
        <w:rPr>
          <w:rStyle w:val="FontStyle24"/>
          <w:rFonts w:asciiTheme="minorHAnsi" w:hAnsiTheme="minorHAnsi"/>
          <w:sz w:val="24"/>
          <w:szCs w:val="24"/>
          <w:lang w:eastAsia="pt-PT"/>
        </w:rPr>
      </w:pPr>
    </w:p>
    <w:p w:rsidR="00A71E81" w:rsidRPr="00F13810" w:rsidRDefault="004A5D7B" w:rsidP="00F13810">
      <w:pPr>
        <w:pStyle w:val="Style1"/>
        <w:widowControl/>
        <w:spacing w:after="60" w:line="276" w:lineRule="auto"/>
        <w:ind w:firstLine="284"/>
        <w:rPr>
          <w:rStyle w:val="FontStyle26"/>
          <w:rFonts w:asciiTheme="minorHAnsi" w:hAnsiTheme="minorHAnsi"/>
          <w:sz w:val="24"/>
          <w:szCs w:val="24"/>
          <w:lang w:eastAsia="pt-PT"/>
        </w:rPr>
      </w:pP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 xml:space="preserve">há muito desejava conversar convosco sobre um tema vital, o </w:t>
      </w:r>
      <w:r w:rsidR="00332D18"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>‘</w:t>
      </w: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>Salesiano coadjutor</w:t>
      </w:r>
      <w:r w:rsidR="00332D18"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>’</w:t>
      </w: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>. Tema que merece atenta reflexão e particular cuidado, hoje, em todas as Inspetorias, em cada Casa, na mentalidade e no coração de cada irmão.</w:t>
      </w:r>
    </w:p>
    <w:p w:rsidR="00A71E81" w:rsidRPr="00F13810" w:rsidRDefault="004A5D7B" w:rsidP="00F13810">
      <w:pPr>
        <w:pStyle w:val="Style1"/>
        <w:widowControl/>
        <w:spacing w:after="60" w:line="276" w:lineRule="auto"/>
        <w:ind w:firstLine="284"/>
        <w:rPr>
          <w:rStyle w:val="FontStyle26"/>
          <w:rFonts w:asciiTheme="minorHAnsi" w:hAnsiTheme="minorHAnsi"/>
          <w:sz w:val="24"/>
          <w:szCs w:val="24"/>
          <w:lang w:eastAsia="pt-PT"/>
        </w:rPr>
      </w:pP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>Discutiram-no com particular preocupação os dois últimos Capítulos Gerais. Interpela-nos a realidade com ur</w:t>
      </w:r>
      <w:r w:rsidR="000E0CEA">
        <w:rPr>
          <w:rStyle w:val="FontStyle26"/>
          <w:rFonts w:asciiTheme="minorHAnsi" w:hAnsiTheme="minorHAnsi"/>
          <w:sz w:val="24"/>
          <w:szCs w:val="24"/>
          <w:lang w:eastAsia="pt-PT"/>
        </w:rPr>
        <w:t>gência. Trata-se não apenas do I</w:t>
      </w: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 xml:space="preserve">rmão coadjutor, mas de cada um de nós, de todos, da comunidade, de uma dimensão da nossa Sociedade. Não só </w:t>
      </w:r>
      <w:r w:rsidR="00332D18"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>‘</w:t>
      </w: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>ele</w:t>
      </w:r>
      <w:r w:rsidR="00332D18"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>’</w:t>
      </w: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 xml:space="preserve">, mas </w:t>
      </w:r>
      <w:r w:rsidR="00332D18"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>‘</w:t>
      </w: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>nós</w:t>
      </w:r>
      <w:r w:rsidR="00332D18"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>’</w:t>
      </w: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>. Toca</w:t>
      </w: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softHyphen/>
        <w:t>mos um tema capital para a Congregação.</w:t>
      </w:r>
    </w:p>
    <w:p w:rsidR="00871D2F" w:rsidRPr="00F13810" w:rsidRDefault="00871D2F" w:rsidP="00F13810">
      <w:pPr>
        <w:pStyle w:val="Style2"/>
        <w:widowControl/>
        <w:spacing w:after="60" w:line="276" w:lineRule="auto"/>
        <w:ind w:firstLine="284"/>
        <w:jc w:val="both"/>
        <w:rPr>
          <w:rStyle w:val="FontStyle15"/>
          <w:rFonts w:asciiTheme="minorHAnsi" w:hAnsiTheme="minorHAnsi"/>
          <w:sz w:val="24"/>
          <w:szCs w:val="24"/>
          <w:lang w:eastAsia="pt-PT"/>
        </w:rPr>
      </w:pPr>
      <w:r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t>Entra na sua organização. É parte viva da sua identidade e constitui um componente dinâmico e qualificativo da sua missão.</w:t>
      </w:r>
    </w:p>
    <w:p w:rsidR="00871D2F" w:rsidRPr="00F13810" w:rsidRDefault="00871D2F" w:rsidP="00F13810">
      <w:pPr>
        <w:pStyle w:val="Style3"/>
        <w:widowControl/>
        <w:spacing w:after="60" w:line="276" w:lineRule="auto"/>
        <w:ind w:firstLine="284"/>
        <w:jc w:val="both"/>
        <w:rPr>
          <w:rStyle w:val="FontStyle15"/>
          <w:rFonts w:asciiTheme="minorHAnsi" w:hAnsiTheme="minorHAnsi"/>
          <w:sz w:val="24"/>
          <w:szCs w:val="24"/>
          <w:lang w:eastAsia="pt-PT"/>
        </w:rPr>
      </w:pPr>
      <w:r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t>Conhecemos o pensamento criativo de Dom Bosco a respeito. Quando ainda vivia, tratou-se desse tema nos primeiros quatro Capítulos Gerais, e depois em quase todos os seguintes.</w:t>
      </w:r>
    </w:p>
    <w:p w:rsidR="00871D2F" w:rsidRPr="00F13810" w:rsidRDefault="00871D2F" w:rsidP="00F13810">
      <w:pPr>
        <w:pStyle w:val="Style3"/>
        <w:widowControl/>
        <w:spacing w:after="60" w:line="276" w:lineRule="auto"/>
        <w:ind w:firstLine="284"/>
        <w:jc w:val="both"/>
        <w:rPr>
          <w:rStyle w:val="FontStyle15"/>
          <w:rFonts w:asciiTheme="minorHAnsi" w:hAnsiTheme="minorHAnsi"/>
          <w:sz w:val="24"/>
          <w:szCs w:val="24"/>
          <w:lang w:eastAsia="pt-PT"/>
        </w:rPr>
      </w:pPr>
      <w:r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t>Dele falaram os Reitores-Mores de diversas maneiras com visão congregacional, convenci</w:t>
      </w:r>
      <w:r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softHyphen/>
        <w:t>dos de salientar uma originalidade comunitária nossa. O P. Albera, no fim da vida, havia pre</w:t>
      </w:r>
      <w:r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softHyphen/>
        <w:t>parado alguns apontamentos para uma circular sobre ‘Dom Bosco modelo dos Coadjutores’, paralela à outra tão preciosa de 1921 sobre ‘Dom Bosco modelo do Sacerdote salesiano’. O P. Rinaldi escreveu em 1927 uma carta verda</w:t>
      </w:r>
      <w:r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softHyphen/>
        <w:t xml:space="preserve">deiramente </w:t>
      </w:r>
      <w:r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lastRenderedPageBreak/>
        <w:t>fundamental sobre ‘O Coadjutor salesiano no pensamento de Dom Bosco’ (ACS, n. 40, 572-580). Hoje, sobretudo hoje, merece ser relida e</w:t>
      </w:r>
      <w:r w:rsidR="000E0CEA">
        <w:rPr>
          <w:rStyle w:val="FontStyle15"/>
          <w:rFonts w:asciiTheme="minorHAnsi" w:hAnsiTheme="minorHAnsi"/>
          <w:sz w:val="24"/>
          <w:szCs w:val="24"/>
          <w:lang w:eastAsia="pt-PT"/>
        </w:rPr>
        <w:t xml:space="preserve"> meditada porque mostra os hori</w:t>
      </w:r>
      <w:r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t>zontes do pensamento de Dom Bosco.</w:t>
      </w:r>
    </w:p>
    <w:p w:rsidR="00871D2F" w:rsidRPr="00F13810" w:rsidRDefault="00871D2F" w:rsidP="00F13810">
      <w:pPr>
        <w:pStyle w:val="Style3"/>
        <w:widowControl/>
        <w:spacing w:after="60" w:line="276" w:lineRule="auto"/>
        <w:ind w:firstLine="284"/>
        <w:jc w:val="both"/>
        <w:rPr>
          <w:rStyle w:val="FontStyle15"/>
          <w:rFonts w:asciiTheme="minorHAnsi" w:hAnsiTheme="minorHAnsi"/>
          <w:sz w:val="24"/>
          <w:szCs w:val="24"/>
          <w:lang w:eastAsia="pt-PT"/>
        </w:rPr>
      </w:pPr>
      <w:r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t>As profundas mudanças sociais e eclesiais fizeram com que os dois últimos Capítulos Gerais voltassem com muita determinação a esse tema. Fê-lo de maneira mais sistemática o CG21 no documento 2</w:t>
      </w:r>
      <w:r w:rsidR="000B0773">
        <w:rPr>
          <w:rStyle w:val="FontStyle15"/>
          <w:rFonts w:asciiTheme="minorHAnsi" w:hAnsiTheme="minorHAnsi"/>
          <w:sz w:val="24"/>
          <w:szCs w:val="24"/>
          <w:lang w:eastAsia="pt-PT"/>
        </w:rPr>
        <w:t xml:space="preserve">º </w:t>
      </w:r>
      <w:r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t xml:space="preserve">sobre “O Salesiano coadjutor </w:t>
      </w:r>
      <w:r w:rsidR="000B0773">
        <w:rPr>
          <w:rStyle w:val="FontStyle21"/>
          <w:rFonts w:ascii="Agency FB" w:hAnsi="Agency FB"/>
          <w:b w:val="0"/>
          <w:sz w:val="20"/>
          <w:szCs w:val="20"/>
          <w:lang w:eastAsia="pt-PT"/>
        </w:rPr>
        <w:t>—</w:t>
      </w:r>
      <w:r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t xml:space="preserve"> uma vocação de ‘religioso leigo’ a serviço da missão salesiana” (CG21, n. 166-211) e no documento 3</w:t>
      </w:r>
      <w:r w:rsidR="000B0773">
        <w:rPr>
          <w:rStyle w:val="FontStyle15"/>
          <w:rFonts w:asciiTheme="minorHAnsi" w:hAnsiTheme="minorHAnsi"/>
          <w:sz w:val="24"/>
          <w:szCs w:val="24"/>
          <w:lang w:eastAsia="pt-PT"/>
        </w:rPr>
        <w:t>º</w:t>
      </w:r>
      <w:r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t xml:space="preserve"> sobre “A formação para a vida salesiana” (CG21, n. 299-306). </w:t>
      </w:r>
      <w:r w:rsidR="000B0773">
        <w:rPr>
          <w:rStyle w:val="FontStyle15"/>
          <w:rFonts w:asciiTheme="minorHAnsi" w:hAnsiTheme="minorHAnsi"/>
          <w:sz w:val="24"/>
          <w:szCs w:val="24"/>
          <w:lang w:eastAsia="pt-PT"/>
        </w:rPr>
        <w:t>Gostaria de</w:t>
      </w:r>
      <w:r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t xml:space="preserve"> comentar os </w:t>
      </w:r>
      <w:r w:rsidR="000B0773">
        <w:rPr>
          <w:rStyle w:val="FontStyle15"/>
          <w:rFonts w:asciiTheme="minorHAnsi" w:hAnsiTheme="minorHAnsi"/>
          <w:sz w:val="24"/>
          <w:szCs w:val="24"/>
          <w:lang w:eastAsia="pt-PT"/>
        </w:rPr>
        <w:t xml:space="preserve">seus </w:t>
      </w:r>
      <w:r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t>aspectos mais renovadores e trazer seriamente à memória várias orientações iluminadoras e algumas exigências operativas.</w:t>
      </w:r>
    </w:p>
    <w:p w:rsidR="00871D2F" w:rsidRPr="00F13810" w:rsidRDefault="00871D2F" w:rsidP="00F13810">
      <w:pPr>
        <w:pStyle w:val="Style4"/>
        <w:widowControl/>
        <w:spacing w:after="60" w:line="276" w:lineRule="auto"/>
        <w:ind w:firstLine="284"/>
        <w:jc w:val="both"/>
        <w:rPr>
          <w:rFonts w:asciiTheme="minorHAnsi" w:hAnsiTheme="minorHAnsi"/>
        </w:rPr>
      </w:pPr>
    </w:p>
    <w:p w:rsidR="00871D2F" w:rsidRPr="000B0773" w:rsidRDefault="00871D2F" w:rsidP="00F13810">
      <w:pPr>
        <w:pStyle w:val="Style4"/>
        <w:widowControl/>
        <w:spacing w:after="60" w:line="276" w:lineRule="auto"/>
        <w:ind w:firstLine="284"/>
        <w:jc w:val="both"/>
        <w:rPr>
          <w:rStyle w:val="FontStyle16"/>
          <w:rFonts w:asciiTheme="minorHAnsi" w:hAnsiTheme="minorHAnsi"/>
          <w:sz w:val="24"/>
          <w:szCs w:val="24"/>
          <w:lang w:eastAsia="pt-PT"/>
        </w:rPr>
      </w:pPr>
      <w:r w:rsidRPr="000B0773">
        <w:rPr>
          <w:rStyle w:val="FontStyle16"/>
          <w:rFonts w:asciiTheme="minorHAnsi" w:hAnsiTheme="minorHAnsi"/>
          <w:sz w:val="24"/>
          <w:szCs w:val="24"/>
          <w:lang w:eastAsia="pt-PT"/>
        </w:rPr>
        <w:t>1. O rosto origina</w:t>
      </w:r>
      <w:r w:rsidR="000B0773" w:rsidRPr="000B0773">
        <w:rPr>
          <w:rStyle w:val="FontStyle16"/>
          <w:rFonts w:asciiTheme="minorHAnsi" w:hAnsiTheme="minorHAnsi"/>
          <w:sz w:val="24"/>
          <w:szCs w:val="24"/>
          <w:lang w:eastAsia="pt-PT"/>
        </w:rPr>
        <w:t>l</w:t>
      </w:r>
      <w:r w:rsidRPr="000B0773">
        <w:rPr>
          <w:rStyle w:val="FontStyle16"/>
          <w:rFonts w:asciiTheme="minorHAnsi" w:hAnsiTheme="minorHAnsi"/>
          <w:sz w:val="24"/>
          <w:szCs w:val="24"/>
          <w:lang w:eastAsia="pt-PT"/>
        </w:rPr>
        <w:t xml:space="preserve"> da nossa Sociedade</w:t>
      </w:r>
    </w:p>
    <w:p w:rsidR="000B0773" w:rsidRPr="00F13810" w:rsidRDefault="000B0773" w:rsidP="00F13810">
      <w:pPr>
        <w:pStyle w:val="Style4"/>
        <w:widowControl/>
        <w:spacing w:after="60" w:line="276" w:lineRule="auto"/>
        <w:ind w:firstLine="284"/>
        <w:jc w:val="both"/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</w:pPr>
    </w:p>
    <w:p w:rsidR="00A71E81" w:rsidRPr="00F13810" w:rsidRDefault="00871D2F" w:rsidP="00F13810">
      <w:pPr>
        <w:pStyle w:val="Style1"/>
        <w:widowControl/>
        <w:spacing w:after="60" w:line="276" w:lineRule="auto"/>
        <w:ind w:firstLine="284"/>
        <w:rPr>
          <w:rStyle w:val="FontStyle26"/>
          <w:rFonts w:asciiTheme="minorHAnsi" w:hAnsiTheme="minorHAnsi"/>
          <w:sz w:val="24"/>
          <w:szCs w:val="24"/>
          <w:lang w:eastAsia="pt-PT"/>
        </w:rPr>
      </w:pPr>
      <w:r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t>Escreveu o P. Rinaldi que “o Coadjutor salesiano é uma criação genial do grande coração de Dom Bosco, inspirado pela Auxiliadora” (ACS, n. 40, 574). Insistiu sobre a “moderni</w:t>
      </w:r>
      <w:r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softHyphen/>
        <w:t xml:space="preserve">dade genial” dessa figura de sócio e deu os </w:t>
      </w:r>
      <w:r w:rsidR="004A5D7B"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 xml:space="preserve">motivos dizendo: </w:t>
      </w:r>
      <w:r w:rsidR="00332D18"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>“</w:t>
      </w:r>
      <w:r w:rsidR="004A5D7B"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>O Coadjutor salesiano não vem em segundo lugar, nem é a ajuda, o braço direito dos sacerdotes irmãos seus de religião, mas é igual a eles, podendo preceder e superar na perfeição, como o comprova amplamente a experiência quotidiana</w:t>
      </w:r>
      <w:r w:rsidR="00332D18"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>”</w:t>
      </w:r>
      <w:r w:rsidR="004A5D7B"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 xml:space="preserve"> (l.</w:t>
      </w:r>
      <w:r w:rsidR="000B0773">
        <w:rPr>
          <w:rStyle w:val="FontStyle26"/>
          <w:rFonts w:asciiTheme="minorHAnsi" w:hAnsiTheme="minorHAnsi"/>
          <w:sz w:val="24"/>
          <w:szCs w:val="24"/>
          <w:lang w:eastAsia="pt-PT"/>
        </w:rPr>
        <w:t xml:space="preserve"> </w:t>
      </w:r>
      <w:r w:rsidR="004A5D7B"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>c</w:t>
      </w:r>
      <w:r w:rsidR="000B0773">
        <w:rPr>
          <w:rStyle w:val="FontStyle26"/>
          <w:rFonts w:asciiTheme="minorHAnsi" w:hAnsiTheme="minorHAnsi"/>
          <w:sz w:val="24"/>
          <w:szCs w:val="24"/>
          <w:lang w:eastAsia="pt-PT"/>
        </w:rPr>
        <w:t>.</w:t>
      </w:r>
      <w:r w:rsidR="004A5D7B"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>, 574).</w:t>
      </w:r>
    </w:p>
    <w:p w:rsidR="00A71E81" w:rsidRPr="00F13810" w:rsidRDefault="004A5D7B" w:rsidP="00F13810">
      <w:pPr>
        <w:pStyle w:val="Style1"/>
        <w:widowControl/>
        <w:spacing w:after="60" w:line="276" w:lineRule="auto"/>
        <w:ind w:firstLine="284"/>
        <w:rPr>
          <w:rStyle w:val="FontStyle26"/>
          <w:rFonts w:asciiTheme="minorHAnsi" w:hAnsiTheme="minorHAnsi"/>
          <w:sz w:val="24"/>
          <w:szCs w:val="24"/>
          <w:lang w:eastAsia="pt-PT"/>
        </w:rPr>
      </w:pP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 xml:space="preserve">Se não afastarmos do seu contexto essa afirmação tão nítida, devemos procurar compreender como a </w:t>
      </w:r>
      <w:r w:rsidR="00332D18"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>“</w:t>
      </w: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>genialidade criativa</w:t>
      </w:r>
      <w:r w:rsidR="00332D18"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>”</w:t>
      </w: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 xml:space="preserve"> de que fala o P. Rinaldi repercute de fato sobre o pró</w:t>
      </w: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softHyphen/>
        <w:t>prio ser de toda a Congregação. Ela nos aju</w:t>
      </w: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softHyphen/>
        <w:t>dará a refletir sobre a figura de cada sócio no interior da Comunidade salesiana.</w:t>
      </w:r>
    </w:p>
    <w:p w:rsidR="00A71E81" w:rsidRPr="00F13810" w:rsidRDefault="004A5D7B" w:rsidP="00F13810">
      <w:pPr>
        <w:pStyle w:val="Style1"/>
        <w:widowControl/>
        <w:spacing w:after="60" w:line="276" w:lineRule="auto"/>
        <w:ind w:firstLine="284"/>
        <w:rPr>
          <w:rStyle w:val="FontStyle26"/>
          <w:rFonts w:asciiTheme="minorHAnsi" w:hAnsiTheme="minorHAnsi"/>
          <w:sz w:val="24"/>
          <w:szCs w:val="24"/>
          <w:lang w:eastAsia="pt-PT"/>
        </w:rPr>
      </w:pP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 xml:space="preserve">A </w:t>
      </w:r>
      <w:r w:rsidR="00332D18"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>‘</w:t>
      </w: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>Comunidade</w:t>
      </w:r>
      <w:r w:rsidR="00332D18"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>’</w:t>
      </w: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 xml:space="preserve">, depois do Concílio, </w:t>
      </w:r>
      <w:r w:rsidR="00F35F53"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 xml:space="preserve">foi </w:t>
      </w: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 xml:space="preserve">objeto de particular aprofundamento, e isso influi na característica dos seus membros. A nossa Sociedade, dizem as Constituições, consta de </w:t>
      </w:r>
      <w:r w:rsidRPr="00F13810">
        <w:rPr>
          <w:rStyle w:val="FontStyle25"/>
          <w:rFonts w:asciiTheme="minorHAnsi" w:hAnsiTheme="minorHAnsi"/>
          <w:b w:val="0"/>
          <w:sz w:val="24"/>
          <w:szCs w:val="24"/>
          <w:lang w:eastAsia="pt-PT"/>
        </w:rPr>
        <w:t xml:space="preserve">eclesiásticos </w:t>
      </w: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 xml:space="preserve">e </w:t>
      </w:r>
      <w:r w:rsidRPr="00F13810">
        <w:rPr>
          <w:rStyle w:val="FontStyle25"/>
          <w:rFonts w:asciiTheme="minorHAnsi" w:hAnsiTheme="minorHAnsi"/>
          <w:b w:val="0"/>
          <w:sz w:val="24"/>
          <w:szCs w:val="24"/>
          <w:lang w:eastAsia="pt-PT"/>
        </w:rPr>
        <w:t xml:space="preserve">de leigos (Const. </w:t>
      </w: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 xml:space="preserve">art. 3); e acrescentam que </w:t>
      </w:r>
      <w:r w:rsidR="00332D18"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>“</w:t>
      </w: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>viver e trabalhar juntos é para nós Salesianos uma exigência fundamen</w:t>
      </w: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softHyphen/>
        <w:t>tal e um caminho seguro para realizar a nossa vocação</w:t>
      </w:r>
      <w:r w:rsidR="00332D18"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>”</w:t>
      </w: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 xml:space="preserve"> (Const. art. 50); nossa </w:t>
      </w:r>
      <w:r w:rsidR="00332D18"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>“</w:t>
      </w: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>missão é confiada em primeiro lugar à comunidade, inspetorial e local. Seus membros têm funções complementares com incumbências todas elas importantes</w:t>
      </w:r>
      <w:r w:rsidR="00332D18"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>”</w:t>
      </w: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 xml:space="preserve"> (Const. art. 34).</w:t>
      </w:r>
    </w:p>
    <w:p w:rsidR="00A71E81" w:rsidRPr="00F13810" w:rsidRDefault="004A5D7B" w:rsidP="00F13810">
      <w:pPr>
        <w:pStyle w:val="Style1"/>
        <w:widowControl/>
        <w:spacing w:after="60" w:line="276" w:lineRule="auto"/>
        <w:ind w:firstLine="284"/>
        <w:rPr>
          <w:rStyle w:val="FontStyle26"/>
          <w:rFonts w:asciiTheme="minorHAnsi" w:hAnsiTheme="minorHAnsi"/>
          <w:sz w:val="24"/>
          <w:szCs w:val="24"/>
          <w:lang w:eastAsia="pt-PT"/>
        </w:rPr>
      </w:pP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 xml:space="preserve">Dessas indicações constitucionais brota uma constatação que deve tocar </w:t>
      </w:r>
      <w:r w:rsidRPr="00F13810">
        <w:rPr>
          <w:rStyle w:val="FontStyle24"/>
          <w:rFonts w:asciiTheme="minorHAnsi" w:hAnsiTheme="minorHAnsi"/>
          <w:sz w:val="24"/>
          <w:szCs w:val="24"/>
          <w:lang w:eastAsia="pt-PT"/>
        </w:rPr>
        <w:t xml:space="preserve">a interioridade e a mentalidade de cada sócio. </w:t>
      </w: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 xml:space="preserve">O Salesiano deve sentir insculpida no seu coração de </w:t>
      </w:r>
      <w:r w:rsidR="00332D18"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>‘</w:t>
      </w: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>membro da comunidade</w:t>
      </w:r>
      <w:r w:rsidR="00332D18"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>’</w:t>
      </w: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 xml:space="preserve"> uma relação congénita de referên</w:t>
      </w: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softHyphen/>
        <w:t>cia de si próprio a uma complementaridade objetiva com ou</w:t>
      </w:r>
      <w:r w:rsidR="00F35F53">
        <w:rPr>
          <w:rStyle w:val="FontStyle26"/>
          <w:rFonts w:asciiTheme="minorHAnsi" w:hAnsiTheme="minorHAnsi"/>
          <w:sz w:val="24"/>
          <w:szCs w:val="24"/>
          <w:lang w:eastAsia="pt-PT"/>
        </w:rPr>
        <w:t xml:space="preserve">tras figuras de irmãos </w:t>
      </w: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>diferentes na sua característica de Sale</w:t>
      </w: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softHyphen/>
        <w:t>sianos. Assim</w:t>
      </w:r>
      <w:r w:rsidR="00662C77">
        <w:rPr>
          <w:rStyle w:val="FontStyle26"/>
          <w:rFonts w:asciiTheme="minorHAnsi" w:hAnsiTheme="minorHAnsi"/>
          <w:sz w:val="24"/>
          <w:szCs w:val="24"/>
          <w:lang w:eastAsia="pt-PT"/>
        </w:rPr>
        <w:t>,</w:t>
      </w: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 xml:space="preserve"> o Salesiano padre ou clérigo (e diácono permanente, que mereceria uma refle</w:t>
      </w: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softHyphen/>
        <w:t>xão à parte), pela própria força de comunhão da sua salesianidade, deve sentir-se espontanea</w:t>
      </w: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softHyphen/>
        <w:t>mente referido ao Coadjutor. E o Salesiano coadjutor deve sentir a mesma coisa em rela</w:t>
      </w: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softHyphen/>
        <w:t>ção ao irmão padre ou clérigo.</w:t>
      </w:r>
    </w:p>
    <w:p w:rsidR="00A71E81" w:rsidRPr="00F13810" w:rsidRDefault="00A71E81" w:rsidP="00F13810">
      <w:pPr>
        <w:pStyle w:val="Style1"/>
        <w:widowControl/>
        <w:spacing w:after="60" w:line="276" w:lineRule="auto"/>
        <w:ind w:firstLine="284"/>
        <w:rPr>
          <w:rStyle w:val="FontStyle26"/>
          <w:rFonts w:asciiTheme="minorHAnsi" w:hAnsiTheme="minorHAnsi"/>
          <w:sz w:val="24"/>
          <w:szCs w:val="24"/>
          <w:lang w:eastAsia="pt-PT"/>
        </w:rPr>
      </w:pPr>
    </w:p>
    <w:p w:rsidR="00871D2F" w:rsidRPr="00F13810" w:rsidRDefault="00871D2F" w:rsidP="00F13810">
      <w:pPr>
        <w:pStyle w:val="Style3"/>
        <w:widowControl/>
        <w:spacing w:after="60" w:line="276" w:lineRule="auto"/>
        <w:ind w:firstLine="284"/>
        <w:jc w:val="both"/>
        <w:rPr>
          <w:rStyle w:val="FontStyle15"/>
          <w:rFonts w:asciiTheme="minorHAnsi" w:hAnsiTheme="minorHAnsi"/>
          <w:sz w:val="24"/>
          <w:szCs w:val="24"/>
          <w:lang w:eastAsia="pt-PT"/>
        </w:rPr>
      </w:pPr>
      <w:r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lastRenderedPageBreak/>
        <w:t>A nossa vocação, radicalmente comunitária, exige uma comunhão efetiva não só de fraterni</w:t>
      </w:r>
      <w:r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softHyphen/>
        <w:t>dade entre as pessoas, mas também, e de ma</w:t>
      </w:r>
      <w:r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softHyphen/>
        <w:t>neira altamente significativa, de referência mútua dos seus dois componentes fundamen</w:t>
      </w:r>
      <w:r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softHyphen/>
        <w:t>tais: o ‘sacerdotal’ e o ‘laical’. Todo irmão, padre, clérigo ou coadjutor, vive a sua vocação sacerdotal ou laical em estreita relação de inte</w:t>
      </w:r>
      <w:r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softHyphen/>
        <w:t>gração com a outra, e não sozinho e para si como se ela fora uma característica indepen</w:t>
      </w:r>
      <w:r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softHyphen/>
        <w:t>dente ou, quem sabe, indiferente.</w:t>
      </w:r>
    </w:p>
    <w:p w:rsidR="00871D2F" w:rsidRPr="00F13810" w:rsidRDefault="00871D2F" w:rsidP="00F13810">
      <w:pPr>
        <w:pStyle w:val="Style3"/>
        <w:widowControl/>
        <w:spacing w:after="60" w:line="276" w:lineRule="auto"/>
        <w:ind w:firstLine="284"/>
        <w:jc w:val="both"/>
        <w:rPr>
          <w:rStyle w:val="FontStyle15"/>
          <w:rFonts w:asciiTheme="minorHAnsi" w:hAnsiTheme="minorHAnsi"/>
          <w:sz w:val="24"/>
          <w:szCs w:val="24"/>
          <w:lang w:eastAsia="pt-PT"/>
        </w:rPr>
      </w:pPr>
      <w:r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t>As duas dimensões fundamentais de opção exigem uma relação mútua vital entre as dife</w:t>
      </w:r>
      <w:r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softHyphen/>
        <w:t>rentes pess</w:t>
      </w:r>
      <w:r w:rsidR="00662C77">
        <w:rPr>
          <w:rStyle w:val="FontStyle15"/>
          <w:rFonts w:asciiTheme="minorHAnsi" w:hAnsiTheme="minorHAnsi"/>
          <w:sz w:val="24"/>
          <w:szCs w:val="24"/>
          <w:lang w:eastAsia="pt-PT"/>
        </w:rPr>
        <w:t>oas que as vivem. Elas desenvol</w:t>
      </w:r>
      <w:r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t>vem-se numa simbiose comunitária, segundo uma dosagem harm</w:t>
      </w:r>
      <w:r w:rsidR="00662C77">
        <w:rPr>
          <w:rStyle w:val="FontStyle15"/>
          <w:rFonts w:asciiTheme="minorHAnsi" w:hAnsiTheme="minorHAnsi"/>
          <w:sz w:val="24"/>
          <w:szCs w:val="24"/>
          <w:lang w:eastAsia="pt-PT"/>
        </w:rPr>
        <w:t>oniosa</w:t>
      </w:r>
      <w:r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t xml:space="preserve"> que procura compe</w:t>
      </w:r>
      <w:r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softHyphen/>
        <w:t xml:space="preserve">netrar de dentro para fora uma com a outra no projeto da ‘modernidade genial’ e da missão </w:t>
      </w:r>
      <w:r w:rsidRPr="00F13810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 xml:space="preserve">comum </w:t>
      </w:r>
      <w:r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t xml:space="preserve">que </w:t>
      </w:r>
      <w:r w:rsidRPr="00F13810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 xml:space="preserve">constituem </w:t>
      </w:r>
      <w:r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t>‘a índole própria’ da nossa Congregação religiosa (Cf. CG21, n. 194). Dom Bosco, com efeito, quis que a Sociedade de São Francisco de Sales, fosse um “agrupa</w:t>
      </w:r>
      <w:r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softHyphen/>
        <w:t>mento de padres, clérigos e leigos, especial</w:t>
      </w:r>
      <w:r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softHyphen/>
        <w:t>mente artesãos, os quais desejam unir-se para fazer o bem entre si e aos outros.</w:t>
      </w:r>
      <w:r w:rsidR="00662C77">
        <w:rPr>
          <w:rStyle w:val="FontStyle15"/>
          <w:rFonts w:asciiTheme="minorHAnsi" w:hAnsiTheme="minorHAnsi"/>
          <w:sz w:val="24"/>
          <w:szCs w:val="24"/>
          <w:lang w:eastAsia="pt-PT"/>
        </w:rPr>
        <w:t xml:space="preserve"> (...) </w:t>
      </w:r>
      <w:r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t xml:space="preserve">Notais ainda </w:t>
      </w:r>
      <w:r w:rsidR="00662C77">
        <w:rPr>
          <w:rStyle w:val="FontStyle15"/>
          <w:rFonts w:ascii="Agency FB" w:hAnsi="Agency FB"/>
          <w:sz w:val="24"/>
          <w:szCs w:val="24"/>
          <w:lang w:eastAsia="pt-PT"/>
        </w:rPr>
        <w:t>—</w:t>
      </w:r>
      <w:r w:rsidR="00662C77">
        <w:rPr>
          <w:rStyle w:val="FontStyle15"/>
          <w:rFonts w:asciiTheme="minorHAnsi" w:hAnsiTheme="minorHAnsi"/>
          <w:sz w:val="24"/>
          <w:szCs w:val="24"/>
          <w:lang w:eastAsia="pt-PT"/>
        </w:rPr>
        <w:t xml:space="preserve"> </w:t>
      </w:r>
      <w:r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t xml:space="preserve">continua Dom Bosco </w:t>
      </w:r>
      <w:r w:rsidR="00662C77">
        <w:rPr>
          <w:rStyle w:val="FontStyle15"/>
          <w:rFonts w:ascii="Agency FB" w:hAnsi="Agency FB"/>
          <w:sz w:val="24"/>
          <w:szCs w:val="24"/>
          <w:lang w:eastAsia="pt-PT"/>
        </w:rPr>
        <w:t>—</w:t>
      </w:r>
      <w:r w:rsidR="00662C77">
        <w:rPr>
          <w:rStyle w:val="FontStyle15"/>
          <w:rFonts w:asciiTheme="minorHAnsi" w:hAnsiTheme="minorHAnsi"/>
          <w:sz w:val="24"/>
          <w:szCs w:val="24"/>
          <w:lang w:eastAsia="pt-PT"/>
        </w:rPr>
        <w:t xml:space="preserve"> </w:t>
      </w:r>
      <w:r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t>que entre os sócios da Congregação não há distinção alguma: todos são tratados da mesma maneira, sejam artesãos, clérigos ou padres; nós nos conside</w:t>
      </w:r>
      <w:r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softHyphen/>
        <w:t>ramos todos como irmãos” (MB XII 151 e 152).</w:t>
      </w:r>
    </w:p>
    <w:p w:rsidR="00871D2F" w:rsidRPr="00F13810" w:rsidRDefault="00871D2F" w:rsidP="00F13810">
      <w:pPr>
        <w:pStyle w:val="Style3"/>
        <w:widowControl/>
        <w:spacing w:after="60" w:line="276" w:lineRule="auto"/>
        <w:ind w:firstLine="284"/>
        <w:jc w:val="both"/>
        <w:rPr>
          <w:rStyle w:val="FontStyle15"/>
          <w:rFonts w:asciiTheme="minorHAnsi" w:hAnsiTheme="minorHAnsi"/>
          <w:sz w:val="24"/>
          <w:szCs w:val="24"/>
          <w:lang w:eastAsia="pt-PT"/>
        </w:rPr>
      </w:pPr>
      <w:r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t xml:space="preserve">Ao estruturar a Congregação, </w:t>
      </w:r>
      <w:r w:rsidR="00662C77">
        <w:rPr>
          <w:rStyle w:val="FontStyle15"/>
          <w:rFonts w:asciiTheme="minorHAnsi" w:hAnsiTheme="minorHAnsi"/>
          <w:sz w:val="24"/>
          <w:szCs w:val="24"/>
          <w:lang w:eastAsia="pt-PT"/>
        </w:rPr>
        <w:t xml:space="preserve">o </w:t>
      </w:r>
      <w:r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t>nosso Funda</w:t>
      </w:r>
      <w:r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softHyphen/>
        <w:t>dor estabeleceu que se constituísse de ‘eclesiás</w:t>
      </w:r>
      <w:r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softHyphen/>
        <w:t>ticos’ e de ‘leigos’ não apenas de ‘eclesiásticos’, nem apenas de ‘leigos’, mas ‘eclesiásticos e leigos’, numa única comunhão de vida e de apostolado.</w:t>
      </w:r>
    </w:p>
    <w:p w:rsidR="00A71E81" w:rsidRPr="00F13810" w:rsidRDefault="00871D2F" w:rsidP="00F13810">
      <w:pPr>
        <w:pStyle w:val="Style1"/>
        <w:widowControl/>
        <w:spacing w:after="60" w:line="276" w:lineRule="auto"/>
        <w:ind w:firstLine="284"/>
        <w:rPr>
          <w:rStyle w:val="FontStyle26"/>
          <w:rFonts w:asciiTheme="minorHAnsi" w:hAnsiTheme="minorHAnsi"/>
          <w:sz w:val="24"/>
          <w:szCs w:val="24"/>
          <w:lang w:eastAsia="pt-PT"/>
        </w:rPr>
      </w:pPr>
      <w:r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t>O CG21 esclareceu a importância e a influên</w:t>
      </w:r>
      <w:r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softHyphen/>
        <w:t xml:space="preserve">cia do componente do Coadjutor salesiano na </w:t>
      </w:r>
      <w:r w:rsidR="00662C77"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t>práxis</w:t>
      </w:r>
      <w:r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t xml:space="preserve"> pedagógica pastoral do ‘Sistema Preven</w:t>
      </w:r>
      <w:r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softHyphen/>
        <w:t xml:space="preserve">tivo’. </w:t>
      </w:r>
      <w:r w:rsidR="005A2BA6">
        <w:rPr>
          <w:rStyle w:val="FontStyle15"/>
          <w:rFonts w:asciiTheme="minorHAnsi" w:hAnsiTheme="minorHAnsi"/>
          <w:sz w:val="24"/>
          <w:szCs w:val="24"/>
          <w:lang w:eastAsia="pt-PT"/>
        </w:rPr>
        <w:t>Explicitou</w:t>
      </w:r>
      <w:r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t xml:space="preserve"> e aprofun</w:t>
      </w:r>
      <w:r w:rsidR="005A2BA6">
        <w:rPr>
          <w:rStyle w:val="FontStyle15"/>
          <w:rFonts w:asciiTheme="minorHAnsi" w:hAnsiTheme="minorHAnsi"/>
          <w:sz w:val="24"/>
          <w:szCs w:val="24"/>
          <w:lang w:eastAsia="pt-PT"/>
        </w:rPr>
        <w:t>dou a mútua comple</w:t>
      </w:r>
      <w:r w:rsidR="005A2BA6">
        <w:rPr>
          <w:rStyle w:val="FontStyle15"/>
          <w:rFonts w:asciiTheme="minorHAnsi" w:hAnsiTheme="minorHAnsi"/>
          <w:sz w:val="24"/>
          <w:szCs w:val="24"/>
          <w:lang w:eastAsia="pt-PT"/>
        </w:rPr>
        <w:softHyphen/>
        <w:t xml:space="preserve">mentaridade da dupla opção </w:t>
      </w:r>
      <w:r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t xml:space="preserve">‘sacerdotal’ e </w:t>
      </w:r>
      <w:r w:rsidR="00332D18"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>‘</w:t>
      </w:r>
      <w:r w:rsidR="004A5D7B"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>laical</w:t>
      </w:r>
      <w:r w:rsidR="00332D18"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>’</w:t>
      </w:r>
      <w:r w:rsidR="004A5D7B"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 xml:space="preserve">: dosou delicadamente a permeabilidade entre uma e outra na organicidade de uma comunidade religiosa </w:t>
      </w:r>
      <w:r w:rsidR="00332D18"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>‘</w:t>
      </w:r>
      <w:r w:rsidR="004A5D7B"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>pastoral</w:t>
      </w:r>
      <w:r w:rsidR="00332D18"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>’</w:t>
      </w:r>
      <w:r w:rsidR="004A5D7B"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>, servida e ani</w:t>
      </w:r>
      <w:r w:rsidR="004A5D7B"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softHyphen/>
        <w:t xml:space="preserve">mada por um guia enriquecido pelos carismas da Ordenação sacerdotal (CG21, n. 196.235; e toda a colocação do delicado problema: n. 212-239); mas deixa aberta uma riqueza de aprofundamento e </w:t>
      </w:r>
      <w:r w:rsidR="005A2BA6">
        <w:rPr>
          <w:rStyle w:val="FontStyle26"/>
          <w:rFonts w:asciiTheme="minorHAnsi" w:hAnsiTheme="minorHAnsi"/>
          <w:sz w:val="24"/>
          <w:szCs w:val="24"/>
          <w:lang w:eastAsia="pt-PT"/>
        </w:rPr>
        <w:t>busca</w:t>
      </w:r>
      <w:r w:rsidR="004A5D7B"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>, uma problemática de purificação da mentalidade, e uma perspec</w:t>
      </w:r>
      <w:r w:rsidR="004A5D7B"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softHyphen/>
        <w:t>tiva de repensamento corajoso em consonância com a forte evolução cultural e com a renova</w:t>
      </w:r>
      <w:r w:rsidR="004A5D7B"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softHyphen/>
        <w:t>ção eclesial em que nos encontramos intensa</w:t>
      </w:r>
      <w:r w:rsidR="004A5D7B"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softHyphen/>
        <w:t>mente envolvidos.</w:t>
      </w:r>
    </w:p>
    <w:p w:rsidR="00A71E81" w:rsidRPr="00F13810" w:rsidRDefault="004A5D7B" w:rsidP="00F13810">
      <w:pPr>
        <w:pStyle w:val="Style1"/>
        <w:widowControl/>
        <w:spacing w:after="60" w:line="276" w:lineRule="auto"/>
        <w:ind w:firstLine="284"/>
        <w:rPr>
          <w:rStyle w:val="FontStyle26"/>
          <w:rFonts w:asciiTheme="minorHAnsi" w:hAnsiTheme="minorHAnsi"/>
          <w:sz w:val="24"/>
          <w:szCs w:val="24"/>
          <w:lang w:eastAsia="pt-PT"/>
        </w:rPr>
      </w:pP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>Convidou-nos especialmente o Capítulo a criar um tipo de comunidade que em seu pró</w:t>
      </w: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softHyphen/>
        <w:t xml:space="preserve">prio ser constitutivo torne possível </w:t>
      </w:r>
      <w:r w:rsidR="00332D18"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>“</w:t>
      </w:r>
      <w:r w:rsidR="005A2BA6">
        <w:rPr>
          <w:rStyle w:val="FontStyle26"/>
          <w:rFonts w:asciiTheme="minorHAnsi" w:hAnsiTheme="minorHAnsi"/>
          <w:sz w:val="24"/>
          <w:szCs w:val="24"/>
          <w:lang w:eastAsia="pt-PT"/>
        </w:rPr>
        <w:t>evangeli</w:t>
      </w: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>zar educando e educar evangelizando</w:t>
      </w:r>
      <w:r w:rsidR="00332D18"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>”</w:t>
      </w:r>
      <w:r w:rsidR="005A2BA6">
        <w:rPr>
          <w:rStyle w:val="FontStyle26"/>
          <w:rFonts w:asciiTheme="minorHAnsi" w:hAnsiTheme="minorHAnsi"/>
          <w:sz w:val="24"/>
          <w:szCs w:val="24"/>
          <w:lang w:eastAsia="pt-PT"/>
        </w:rPr>
        <w:t>,</w:t>
      </w: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 xml:space="preserve"> sobre o qual tanto insistiu. A profunda correlação entre padres, c</w:t>
      </w:r>
      <w:r w:rsidR="005A2BA6">
        <w:rPr>
          <w:rStyle w:val="FontStyle26"/>
          <w:rFonts w:asciiTheme="minorHAnsi" w:hAnsiTheme="minorHAnsi"/>
          <w:sz w:val="24"/>
          <w:szCs w:val="24"/>
          <w:lang w:eastAsia="pt-PT"/>
        </w:rPr>
        <w:t xml:space="preserve">lérigos e coadjutores </w:t>
      </w:r>
      <w:r w:rsidR="005A2BA6">
        <w:rPr>
          <w:rStyle w:val="FontStyle15"/>
          <w:rFonts w:ascii="Agency FB" w:hAnsi="Agency FB"/>
          <w:sz w:val="24"/>
          <w:szCs w:val="24"/>
          <w:lang w:eastAsia="pt-PT"/>
        </w:rPr>
        <w:t>—</w:t>
      </w:r>
      <w:r w:rsidR="005A2BA6">
        <w:rPr>
          <w:rStyle w:val="FontStyle15"/>
          <w:rFonts w:asciiTheme="minorHAnsi" w:hAnsiTheme="minorHAnsi"/>
          <w:sz w:val="24"/>
          <w:szCs w:val="24"/>
          <w:lang w:eastAsia="pt-PT"/>
        </w:rPr>
        <w:t xml:space="preserve"> </w:t>
      </w:r>
      <w:r w:rsidR="005A2BA6">
        <w:rPr>
          <w:rStyle w:val="FontStyle26"/>
          <w:rFonts w:asciiTheme="minorHAnsi" w:hAnsiTheme="minorHAnsi"/>
          <w:sz w:val="24"/>
          <w:szCs w:val="24"/>
          <w:lang w:eastAsia="pt-PT"/>
        </w:rPr>
        <w:t>lembra-</w:t>
      </w: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 xml:space="preserve">nos o Capítulo </w:t>
      </w:r>
      <w:r w:rsidR="005A2BA6">
        <w:rPr>
          <w:rStyle w:val="FontStyle15"/>
          <w:rFonts w:ascii="Agency FB" w:hAnsi="Agency FB"/>
          <w:sz w:val="24"/>
          <w:szCs w:val="24"/>
          <w:lang w:eastAsia="pt-PT"/>
        </w:rPr>
        <w:t>—</w:t>
      </w:r>
      <w:r w:rsidR="005A2BA6">
        <w:rPr>
          <w:rStyle w:val="FontStyle15"/>
          <w:rFonts w:asciiTheme="minorHAnsi" w:hAnsiTheme="minorHAnsi"/>
          <w:sz w:val="24"/>
          <w:szCs w:val="24"/>
          <w:lang w:eastAsia="pt-PT"/>
        </w:rPr>
        <w:t xml:space="preserve"> </w:t>
      </w: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>não significa subordinação ou contraposição, e nem mesmo a perda ou a fusão das próprias características. Ao contrá</w:t>
      </w: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softHyphen/>
        <w:t>rio, é algo que caracteriza as pessoas e a comu</w:t>
      </w: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softHyphen/>
        <w:t>nidade salesiana apostólica</w:t>
      </w:r>
      <w:r w:rsidR="00332D18"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>”</w:t>
      </w: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 xml:space="preserve"> (CG21, n. 194).</w:t>
      </w:r>
    </w:p>
    <w:p w:rsidR="00A71E81" w:rsidRPr="00F13810" w:rsidRDefault="004A5D7B" w:rsidP="00F13810">
      <w:pPr>
        <w:pStyle w:val="Style1"/>
        <w:widowControl/>
        <w:spacing w:after="60" w:line="276" w:lineRule="auto"/>
        <w:ind w:firstLine="284"/>
        <w:rPr>
          <w:rStyle w:val="FontStyle26"/>
          <w:rFonts w:asciiTheme="minorHAnsi" w:hAnsiTheme="minorHAnsi"/>
          <w:sz w:val="24"/>
          <w:szCs w:val="24"/>
          <w:lang w:eastAsia="pt-PT"/>
        </w:rPr>
      </w:pP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 xml:space="preserve">As diferenças na figura e no papel dos sócios não se consideram como </w:t>
      </w:r>
      <w:r w:rsidR="00332D18"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>‘</w:t>
      </w: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>limitações</w:t>
      </w:r>
      <w:r w:rsidR="00332D18"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>’</w:t>
      </w: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 xml:space="preserve"> ou </w:t>
      </w:r>
      <w:r w:rsidR="00332D18"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>‘</w:t>
      </w: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>graus</w:t>
      </w:r>
      <w:r w:rsidR="00332D18"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>’</w:t>
      </w: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 xml:space="preserve">, mas </w:t>
      </w:r>
      <w:r w:rsidRPr="00F13810">
        <w:rPr>
          <w:rStyle w:val="FontStyle24"/>
          <w:rFonts w:asciiTheme="minorHAnsi" w:hAnsiTheme="minorHAnsi"/>
          <w:sz w:val="24"/>
          <w:szCs w:val="24"/>
          <w:lang w:eastAsia="pt-PT"/>
        </w:rPr>
        <w:t>fontes de riqueza comum</w:t>
      </w:r>
      <w:r w:rsidR="005A2BA6">
        <w:rPr>
          <w:rStyle w:val="FontStyle24"/>
          <w:rFonts w:asciiTheme="minorHAnsi" w:hAnsiTheme="minorHAnsi"/>
          <w:sz w:val="24"/>
          <w:szCs w:val="24"/>
          <w:lang w:eastAsia="pt-PT"/>
        </w:rPr>
        <w:t>;</w:t>
      </w:r>
      <w:r w:rsidRPr="00F13810">
        <w:rPr>
          <w:rStyle w:val="FontStyle24"/>
          <w:rFonts w:asciiTheme="minorHAnsi" w:hAnsiTheme="minorHAnsi"/>
          <w:sz w:val="24"/>
          <w:szCs w:val="24"/>
          <w:lang w:eastAsia="pt-PT"/>
        </w:rPr>
        <w:t xml:space="preserve"> </w:t>
      </w: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>não ausência de alguma coisa, mas potencial integrativo dos valores dos outros (Cf. CG21, n. 179); contribuição harm</w:t>
      </w:r>
      <w:r w:rsidR="005A2BA6">
        <w:rPr>
          <w:rStyle w:val="FontStyle26"/>
          <w:rFonts w:asciiTheme="minorHAnsi" w:hAnsiTheme="minorHAnsi"/>
          <w:sz w:val="24"/>
          <w:szCs w:val="24"/>
          <w:lang w:eastAsia="pt-PT"/>
        </w:rPr>
        <w:t>oniosa</w:t>
      </w: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 xml:space="preserve"> para um tipo de comu</w:t>
      </w: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softHyphen/>
        <w:t>nidade religioso-apostólica original.</w:t>
      </w:r>
    </w:p>
    <w:p w:rsidR="00871D2F" w:rsidRPr="00F13810" w:rsidRDefault="004A5D7B" w:rsidP="005A2BA6">
      <w:pPr>
        <w:pStyle w:val="Style1"/>
        <w:widowControl/>
        <w:spacing w:after="60" w:line="276" w:lineRule="auto"/>
        <w:ind w:firstLine="284"/>
        <w:rPr>
          <w:rStyle w:val="FontStyle15"/>
          <w:rFonts w:asciiTheme="minorHAnsi" w:hAnsiTheme="minorHAnsi"/>
          <w:sz w:val="24"/>
          <w:szCs w:val="24"/>
          <w:lang w:eastAsia="pt-PT"/>
        </w:rPr>
      </w:pP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lastRenderedPageBreak/>
        <w:t>A perda e o desequilíbrio dessa diferencia</w:t>
      </w: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softHyphen/>
        <w:t xml:space="preserve">ção orgânica prejudica gravemente a identidade da Congregação no seu ser comunitário e, </w:t>
      </w:r>
      <w:r w:rsidR="005A2BA6">
        <w:rPr>
          <w:rStyle w:val="FontStyle26"/>
          <w:rFonts w:asciiTheme="minorHAnsi" w:hAnsiTheme="minorHAnsi"/>
          <w:sz w:val="24"/>
          <w:szCs w:val="24"/>
          <w:lang w:eastAsia="pt-PT"/>
        </w:rPr>
        <w:t>portanto</w:t>
      </w: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>, no seu estilo de apostolado. A crise que atra</w:t>
      </w: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softHyphen/>
        <w:t>vessamos atinge tanto a nossa dimensão laical como também a sacerdotal, e sobretudo a dosa</w:t>
      </w: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softHyphen/>
        <w:t>gem harm</w:t>
      </w:r>
      <w:r w:rsidR="00124924">
        <w:rPr>
          <w:rStyle w:val="FontStyle26"/>
          <w:rFonts w:asciiTheme="minorHAnsi" w:hAnsiTheme="minorHAnsi"/>
          <w:sz w:val="24"/>
          <w:szCs w:val="24"/>
          <w:lang w:eastAsia="pt-PT"/>
        </w:rPr>
        <w:t>oniosa</w:t>
      </w: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 xml:space="preserve"> </w:t>
      </w:r>
      <w:r w:rsidR="00124924">
        <w:rPr>
          <w:rStyle w:val="FontStyle26"/>
          <w:rFonts w:asciiTheme="minorHAnsi" w:hAnsiTheme="minorHAnsi"/>
          <w:sz w:val="24"/>
          <w:szCs w:val="24"/>
          <w:lang w:eastAsia="pt-PT"/>
        </w:rPr>
        <w:t>da</w:t>
      </w: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 xml:space="preserve"> sua mútua permeabilidade. A dimensão sacerdotal, todavia, usufruindo de longa tradição eclesial, teve certa preponderân</w:t>
      </w: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softHyphen/>
        <w:t>cia neste nosso primeiro século de vida e fez</w:t>
      </w:r>
      <w:r w:rsidR="005A2BA6">
        <w:rPr>
          <w:rStyle w:val="FontStyle26"/>
          <w:rFonts w:asciiTheme="minorHAnsi" w:hAnsiTheme="minorHAnsi"/>
          <w:sz w:val="24"/>
          <w:szCs w:val="24"/>
          <w:lang w:eastAsia="pt-PT"/>
        </w:rPr>
        <w:t xml:space="preserve"> </w:t>
      </w:r>
      <w:r w:rsidR="00871D2F"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t>maior progresso (ainda que hoje necessite de profunda revisão doutrinal e de maior fideli</w:t>
      </w:r>
      <w:r w:rsidR="00871D2F"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softHyphen/>
        <w:t>dade à sua genuína natureza)</w:t>
      </w:r>
      <w:r w:rsidR="00124924">
        <w:rPr>
          <w:rStyle w:val="FontStyle15"/>
          <w:rFonts w:asciiTheme="minorHAnsi" w:hAnsiTheme="minorHAnsi"/>
          <w:sz w:val="24"/>
          <w:szCs w:val="24"/>
          <w:lang w:eastAsia="pt-PT"/>
        </w:rPr>
        <w:t>;</w:t>
      </w:r>
      <w:r w:rsidR="00871D2F"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t xml:space="preserve"> ao passo que a dimensão laical, que Dom Bosco queria ‘nova’ no seu género (“criação genial” segundo o P. Albera e o P. Rinaldi), por falta de mais rica tradição doutrinal, teve um desenvolvimento um tanto contido, não obstante luminosas indi</w:t>
      </w:r>
      <w:r w:rsidR="00871D2F"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softHyphen/>
        <w:t>cações de Superiores e de estudiosos. Essa diferença abalou pouco a pouco o equilíbrio da índole própria que caracteriza a nossa Socie</w:t>
      </w:r>
      <w:r w:rsidR="00871D2F"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softHyphen/>
        <w:t>dade. Tal fato deve empenhar-nos em refletir explicitamente e com seriedade sobre este tema, para providenciar os reparos</w:t>
      </w:r>
      <w:r w:rsidR="00124924" w:rsidRPr="00124924">
        <w:rPr>
          <w:rStyle w:val="FontStyle15"/>
          <w:rFonts w:asciiTheme="minorHAnsi" w:hAnsiTheme="minorHAnsi"/>
          <w:sz w:val="24"/>
          <w:szCs w:val="24"/>
          <w:lang w:eastAsia="pt-PT"/>
        </w:rPr>
        <w:t xml:space="preserve"> </w:t>
      </w:r>
      <w:r w:rsidR="00124924"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t>com todas as forças</w:t>
      </w:r>
      <w:r w:rsidR="00871D2F"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t>.</w:t>
      </w:r>
    </w:p>
    <w:p w:rsidR="00871D2F" w:rsidRPr="00F13810" w:rsidRDefault="00871D2F" w:rsidP="00F13810">
      <w:pPr>
        <w:pStyle w:val="Style3"/>
        <w:widowControl/>
        <w:spacing w:after="60" w:line="276" w:lineRule="auto"/>
        <w:ind w:firstLine="284"/>
        <w:jc w:val="both"/>
        <w:rPr>
          <w:rStyle w:val="FontStyle15"/>
          <w:rFonts w:asciiTheme="minorHAnsi" w:hAnsiTheme="minorHAnsi"/>
          <w:sz w:val="24"/>
          <w:szCs w:val="24"/>
          <w:lang w:eastAsia="pt-PT"/>
        </w:rPr>
      </w:pPr>
      <w:r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t>O Vaticano II e os últimos Capítulos Gerais trazem nova luz para aprofundar e desenvolver o que já se encontra no germe fundacional.</w:t>
      </w:r>
    </w:p>
    <w:p w:rsidR="00871D2F" w:rsidRPr="00F13810" w:rsidRDefault="00871D2F" w:rsidP="00F13810">
      <w:pPr>
        <w:pStyle w:val="Style4"/>
        <w:widowControl/>
        <w:spacing w:after="60" w:line="276" w:lineRule="auto"/>
        <w:ind w:firstLine="284"/>
        <w:jc w:val="both"/>
        <w:rPr>
          <w:rFonts w:asciiTheme="minorHAnsi" w:hAnsiTheme="minorHAnsi"/>
        </w:rPr>
      </w:pPr>
    </w:p>
    <w:p w:rsidR="00871D2F" w:rsidRPr="00124924" w:rsidRDefault="00871D2F" w:rsidP="00F13810">
      <w:pPr>
        <w:pStyle w:val="Style4"/>
        <w:widowControl/>
        <w:spacing w:after="60" w:line="276" w:lineRule="auto"/>
        <w:ind w:firstLine="284"/>
        <w:jc w:val="both"/>
        <w:rPr>
          <w:rStyle w:val="FontStyle16"/>
          <w:rFonts w:asciiTheme="minorHAnsi" w:hAnsiTheme="minorHAnsi"/>
          <w:sz w:val="24"/>
          <w:szCs w:val="24"/>
          <w:lang w:eastAsia="pt-PT"/>
        </w:rPr>
      </w:pPr>
      <w:r w:rsidRPr="00124924">
        <w:rPr>
          <w:rStyle w:val="FontStyle16"/>
          <w:rFonts w:asciiTheme="minorHAnsi" w:hAnsiTheme="minorHAnsi"/>
          <w:spacing w:val="30"/>
          <w:sz w:val="24"/>
          <w:szCs w:val="24"/>
          <w:lang w:eastAsia="pt-PT"/>
        </w:rPr>
        <w:t>2.</w:t>
      </w:r>
      <w:r w:rsidR="00124924" w:rsidRPr="00124924">
        <w:rPr>
          <w:rStyle w:val="FontStyle16"/>
          <w:rFonts w:asciiTheme="minorHAnsi" w:hAnsiTheme="minorHAnsi"/>
          <w:sz w:val="24"/>
          <w:szCs w:val="24"/>
          <w:lang w:eastAsia="pt-PT"/>
        </w:rPr>
        <w:t xml:space="preserve"> </w:t>
      </w:r>
      <w:r w:rsidRPr="00124924">
        <w:rPr>
          <w:rStyle w:val="FontStyle16"/>
          <w:rFonts w:asciiTheme="minorHAnsi" w:hAnsiTheme="minorHAnsi"/>
          <w:sz w:val="24"/>
          <w:szCs w:val="24"/>
          <w:lang w:eastAsia="pt-PT"/>
        </w:rPr>
        <w:t>A figura do Salesiano coadjutor</w:t>
      </w:r>
    </w:p>
    <w:p w:rsidR="00124924" w:rsidRPr="00F13810" w:rsidRDefault="00124924" w:rsidP="00F13810">
      <w:pPr>
        <w:pStyle w:val="Style4"/>
        <w:widowControl/>
        <w:spacing w:after="60" w:line="276" w:lineRule="auto"/>
        <w:ind w:firstLine="284"/>
        <w:jc w:val="both"/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</w:pPr>
    </w:p>
    <w:p w:rsidR="00871D2F" w:rsidRDefault="00871D2F" w:rsidP="00F13810">
      <w:pPr>
        <w:pStyle w:val="Style3"/>
        <w:widowControl/>
        <w:spacing w:after="60" w:line="276" w:lineRule="auto"/>
        <w:ind w:firstLine="284"/>
        <w:jc w:val="both"/>
        <w:rPr>
          <w:rStyle w:val="FontStyle15"/>
          <w:rFonts w:asciiTheme="minorHAnsi" w:hAnsiTheme="minorHAnsi"/>
          <w:sz w:val="24"/>
          <w:szCs w:val="24"/>
          <w:lang w:eastAsia="pt-PT"/>
        </w:rPr>
      </w:pPr>
      <w:r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t>O Coadjutor tem na Congregação, como o leigo na Igreja, variada possibilidade de encar</w:t>
      </w:r>
      <w:r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softHyphen/>
        <w:t>gos (Cf. CG21, n. 166). Isso poderia também levar a um engano a propósito da essência da sua vocação e, portanto, do componente laical das nossas comunidades.</w:t>
      </w:r>
    </w:p>
    <w:p w:rsidR="00124924" w:rsidRPr="00F13810" w:rsidRDefault="00124924" w:rsidP="00F13810">
      <w:pPr>
        <w:pStyle w:val="Style3"/>
        <w:widowControl/>
        <w:spacing w:after="60" w:line="276" w:lineRule="auto"/>
        <w:ind w:firstLine="284"/>
        <w:jc w:val="both"/>
        <w:rPr>
          <w:rStyle w:val="FontStyle15"/>
          <w:rFonts w:asciiTheme="minorHAnsi" w:hAnsiTheme="minorHAnsi"/>
          <w:sz w:val="24"/>
          <w:szCs w:val="24"/>
          <w:lang w:eastAsia="pt-PT"/>
        </w:rPr>
      </w:pPr>
    </w:p>
    <w:p w:rsidR="00871D2F" w:rsidRDefault="00871D2F" w:rsidP="00F13810">
      <w:pPr>
        <w:pStyle w:val="Style11"/>
        <w:widowControl/>
        <w:spacing w:after="60" w:line="276" w:lineRule="auto"/>
        <w:ind w:firstLine="284"/>
        <w:rPr>
          <w:rStyle w:val="FontStyle17"/>
          <w:rFonts w:asciiTheme="minorHAnsi" w:hAnsiTheme="minorHAnsi"/>
          <w:sz w:val="24"/>
          <w:szCs w:val="24"/>
          <w:lang w:eastAsia="pt-PT"/>
        </w:rPr>
      </w:pPr>
      <w:r w:rsidRPr="00E57384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Descrição dos </w:t>
      </w:r>
      <w:r w:rsidR="00E57384">
        <w:rPr>
          <w:rStyle w:val="FontStyle17"/>
          <w:rFonts w:asciiTheme="minorHAnsi" w:hAnsiTheme="minorHAnsi"/>
          <w:sz w:val="24"/>
          <w:szCs w:val="24"/>
          <w:lang w:eastAsia="pt-PT"/>
        </w:rPr>
        <w:t>seus variados</w:t>
      </w:r>
      <w:r w:rsidRPr="00E57384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 serviços</w:t>
      </w:r>
    </w:p>
    <w:p w:rsidR="00124924" w:rsidRPr="00F13810" w:rsidRDefault="00124924" w:rsidP="00F13810">
      <w:pPr>
        <w:pStyle w:val="Style11"/>
        <w:widowControl/>
        <w:spacing w:after="60" w:line="276" w:lineRule="auto"/>
        <w:ind w:firstLine="284"/>
        <w:rPr>
          <w:rStyle w:val="FontStyle17"/>
          <w:rFonts w:asciiTheme="minorHAnsi" w:hAnsiTheme="minorHAnsi"/>
          <w:sz w:val="24"/>
          <w:szCs w:val="24"/>
          <w:lang w:eastAsia="pt-PT"/>
        </w:rPr>
      </w:pPr>
    </w:p>
    <w:p w:rsidR="00124924" w:rsidRPr="00F13810" w:rsidRDefault="00871D2F" w:rsidP="00F13810">
      <w:pPr>
        <w:pStyle w:val="Style3"/>
        <w:widowControl/>
        <w:spacing w:after="60" w:line="276" w:lineRule="auto"/>
        <w:ind w:firstLine="284"/>
        <w:jc w:val="both"/>
        <w:rPr>
          <w:rStyle w:val="FontStyle15"/>
          <w:rFonts w:asciiTheme="minorHAnsi" w:hAnsiTheme="minorHAnsi"/>
          <w:sz w:val="24"/>
          <w:szCs w:val="24"/>
          <w:lang w:eastAsia="pt-PT"/>
        </w:rPr>
      </w:pPr>
      <w:r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t>De maneira geral, poder-se-iam qualificar as diferentes mansões desempenhadas por Coadjutores, nos nossos primeiros cem anos de vida, segundo o seguinte esquema:</w:t>
      </w:r>
    </w:p>
    <w:p w:rsidR="00124924" w:rsidRDefault="00871D2F" w:rsidP="00124924">
      <w:pPr>
        <w:pStyle w:val="Style3"/>
        <w:widowControl/>
        <w:spacing w:after="60" w:line="276" w:lineRule="auto"/>
        <w:ind w:right="48" w:firstLine="284"/>
        <w:jc w:val="both"/>
        <w:rPr>
          <w:rStyle w:val="FontStyle26"/>
          <w:rFonts w:asciiTheme="minorHAnsi" w:hAnsiTheme="minorHAnsi"/>
          <w:sz w:val="24"/>
          <w:szCs w:val="24"/>
          <w:lang w:eastAsia="pt-PT"/>
        </w:rPr>
      </w:pPr>
      <w:r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t xml:space="preserve">1. </w:t>
      </w:r>
      <w:r w:rsidRPr="00F13810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Coadjutores para funções educativas, sociais, pastorais e formativas, </w:t>
      </w:r>
      <w:r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t>ou seja, empe</w:t>
      </w:r>
      <w:r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softHyphen/>
        <w:t>nhados em atividades culturais e escolares, sobretudo em escolas técnico-profissionais; em iniciativas associacionistas, círculos apostólicos, grupos esportivos, musicais e dramáticos; em</w:t>
      </w:r>
      <w:r w:rsidR="00124924">
        <w:rPr>
          <w:rStyle w:val="FontStyle15"/>
          <w:rFonts w:asciiTheme="minorHAnsi" w:hAnsiTheme="minorHAnsi"/>
          <w:sz w:val="24"/>
          <w:szCs w:val="24"/>
          <w:lang w:eastAsia="pt-PT"/>
        </w:rPr>
        <w:t xml:space="preserve"> </w:t>
      </w:r>
      <w:r w:rsidR="004A5D7B"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>serviços de animação para o tempo livre, nos meios de comunicação social, no encaminha</w:t>
      </w:r>
      <w:r w:rsidR="004A5D7B"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softHyphen/>
        <w:t>mento para o mundo do trabalho, na formação social, etc</w:t>
      </w:r>
      <w:r w:rsidR="00124924">
        <w:rPr>
          <w:rStyle w:val="FontStyle26"/>
          <w:rFonts w:asciiTheme="minorHAnsi" w:hAnsiTheme="minorHAnsi"/>
          <w:sz w:val="24"/>
          <w:szCs w:val="24"/>
          <w:lang w:eastAsia="pt-PT"/>
        </w:rPr>
        <w:t>.</w:t>
      </w:r>
      <w:r w:rsidR="004A5D7B"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>;</w:t>
      </w:r>
    </w:p>
    <w:p w:rsidR="00124924" w:rsidRDefault="00124924" w:rsidP="00124924">
      <w:pPr>
        <w:pStyle w:val="Style3"/>
        <w:widowControl/>
        <w:spacing w:after="60" w:line="276" w:lineRule="auto"/>
        <w:ind w:right="48" w:firstLine="284"/>
        <w:jc w:val="both"/>
        <w:rPr>
          <w:rStyle w:val="FontStyle26"/>
          <w:rFonts w:asciiTheme="minorHAnsi" w:hAnsiTheme="minorHAnsi"/>
          <w:sz w:val="24"/>
          <w:szCs w:val="24"/>
          <w:lang w:eastAsia="pt-PT"/>
        </w:rPr>
      </w:pPr>
      <w:r w:rsidRPr="00124924">
        <w:rPr>
          <w:rStyle w:val="FontStyle17"/>
          <w:rFonts w:asciiTheme="minorHAnsi" w:hAnsiTheme="minorHAnsi"/>
          <w:i w:val="0"/>
          <w:sz w:val="24"/>
          <w:szCs w:val="24"/>
          <w:lang w:eastAsia="pt-PT"/>
        </w:rPr>
        <w:t>2</w:t>
      </w:r>
      <w:r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. </w:t>
      </w:r>
      <w:r w:rsidR="004A5D7B" w:rsidRPr="00F13810">
        <w:rPr>
          <w:rStyle w:val="FontStyle24"/>
          <w:rFonts w:asciiTheme="minorHAnsi" w:hAnsiTheme="minorHAnsi"/>
          <w:sz w:val="24"/>
          <w:szCs w:val="24"/>
          <w:lang w:eastAsia="pt-PT"/>
        </w:rPr>
        <w:t>Coadjutores para atividades ditas ter</w:t>
      </w:r>
      <w:r w:rsidR="004A5D7B" w:rsidRPr="00F13810">
        <w:rPr>
          <w:rStyle w:val="FontStyle24"/>
          <w:rFonts w:asciiTheme="minorHAnsi" w:hAnsiTheme="minorHAnsi"/>
          <w:sz w:val="24"/>
          <w:szCs w:val="24"/>
          <w:lang w:eastAsia="pt-PT"/>
        </w:rPr>
        <w:softHyphen/>
        <w:t xml:space="preserve">ciárias, </w:t>
      </w:r>
      <w:r w:rsidR="004A5D7B"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>ou seja, dedicados a</w:t>
      </w:r>
      <w:r w:rsidR="00E57384">
        <w:rPr>
          <w:rStyle w:val="FontStyle26"/>
          <w:rFonts w:asciiTheme="minorHAnsi" w:hAnsiTheme="minorHAnsi"/>
          <w:sz w:val="24"/>
          <w:szCs w:val="24"/>
          <w:lang w:eastAsia="pt-PT"/>
        </w:rPr>
        <w:t xml:space="preserve"> trabalhos de escri</w:t>
      </w:r>
      <w:r w:rsidR="00E57384">
        <w:rPr>
          <w:rStyle w:val="FontStyle26"/>
          <w:rFonts w:asciiTheme="minorHAnsi" w:hAnsiTheme="minorHAnsi"/>
          <w:sz w:val="24"/>
          <w:szCs w:val="24"/>
          <w:lang w:eastAsia="pt-PT"/>
        </w:rPr>
        <w:softHyphen/>
        <w:t>tório, econô</w:t>
      </w:r>
      <w:r w:rsidR="004A5D7B"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>micos, contábeis, provedores, secre</w:t>
      </w:r>
      <w:r w:rsidR="004A5D7B"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softHyphen/>
        <w:t>tários, representantes de setores, enfermeiros, sacristães, chefes do departamento de pessoal empregado, etc.:</w:t>
      </w:r>
    </w:p>
    <w:p w:rsidR="00A71E81" w:rsidRDefault="00124924" w:rsidP="00124924">
      <w:pPr>
        <w:pStyle w:val="Style3"/>
        <w:widowControl/>
        <w:spacing w:after="60" w:line="276" w:lineRule="auto"/>
        <w:ind w:right="48" w:firstLine="284"/>
        <w:jc w:val="both"/>
        <w:rPr>
          <w:rStyle w:val="FontStyle26"/>
          <w:rFonts w:asciiTheme="minorHAnsi" w:hAnsiTheme="minorHAnsi"/>
          <w:sz w:val="24"/>
          <w:szCs w:val="24"/>
          <w:lang w:eastAsia="pt-PT"/>
        </w:rPr>
      </w:pPr>
      <w:r>
        <w:rPr>
          <w:rStyle w:val="FontStyle26"/>
          <w:rFonts w:asciiTheme="minorHAnsi" w:hAnsiTheme="minorHAnsi"/>
          <w:sz w:val="24"/>
          <w:szCs w:val="24"/>
          <w:lang w:eastAsia="pt-PT"/>
        </w:rPr>
        <w:t xml:space="preserve">3. </w:t>
      </w:r>
      <w:r w:rsidR="004A5D7B" w:rsidRPr="00F13810">
        <w:rPr>
          <w:rStyle w:val="FontStyle24"/>
          <w:rFonts w:asciiTheme="minorHAnsi" w:hAnsiTheme="minorHAnsi"/>
          <w:sz w:val="24"/>
          <w:szCs w:val="24"/>
          <w:lang w:eastAsia="pt-PT"/>
        </w:rPr>
        <w:t xml:space="preserve">Coadjutores para serviços domésticos, </w:t>
      </w:r>
      <w:r w:rsidR="004A5D7B"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>ou seja, colaboradores generosos em casa, dis</w:t>
      </w:r>
      <w:r w:rsidR="004A5D7B"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softHyphen/>
        <w:t xml:space="preserve">postos a qualquer trabalho para o qual se sintam capacitados, por exemplo, cuidar da ordem e da limpeza, trabalhar no campo, na cozinha, na padaria, na organização </w:t>
      </w:r>
      <w:r w:rsidR="00E57384">
        <w:rPr>
          <w:rStyle w:val="FontStyle26"/>
          <w:rFonts w:asciiTheme="minorHAnsi" w:hAnsiTheme="minorHAnsi"/>
          <w:sz w:val="24"/>
          <w:szCs w:val="24"/>
          <w:lang w:eastAsia="pt-PT"/>
        </w:rPr>
        <w:t xml:space="preserve">do </w:t>
      </w:r>
      <w:r w:rsidR="004A5D7B"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 xml:space="preserve">material das obras, na portaria, muitas vezes preciosos </w:t>
      </w:r>
      <w:r w:rsidR="00332D18" w:rsidRPr="00F13810">
        <w:rPr>
          <w:rStyle w:val="FontStyle25"/>
          <w:rFonts w:asciiTheme="minorHAnsi" w:hAnsiTheme="minorHAnsi"/>
          <w:b w:val="0"/>
          <w:sz w:val="24"/>
          <w:szCs w:val="24"/>
          <w:lang w:eastAsia="pt-PT"/>
        </w:rPr>
        <w:t>‘</w:t>
      </w:r>
      <w:r>
        <w:rPr>
          <w:rStyle w:val="FontStyle25"/>
          <w:rFonts w:asciiTheme="minorHAnsi" w:hAnsiTheme="minorHAnsi"/>
          <w:b w:val="0"/>
          <w:sz w:val="24"/>
          <w:szCs w:val="24"/>
          <w:lang w:eastAsia="pt-PT"/>
        </w:rPr>
        <w:t>fac</w:t>
      </w:r>
      <w:r w:rsidR="004A5D7B" w:rsidRPr="00F13810">
        <w:rPr>
          <w:rStyle w:val="FontStyle25"/>
          <w:rFonts w:asciiTheme="minorHAnsi" w:hAnsiTheme="minorHAnsi"/>
          <w:b w:val="0"/>
          <w:sz w:val="24"/>
          <w:szCs w:val="24"/>
          <w:lang w:eastAsia="pt-PT"/>
        </w:rPr>
        <w:t>tótuns</w:t>
      </w:r>
      <w:r w:rsidR="00332D18" w:rsidRPr="00F13810">
        <w:rPr>
          <w:rStyle w:val="FontStyle25"/>
          <w:rFonts w:asciiTheme="minorHAnsi" w:hAnsiTheme="minorHAnsi"/>
          <w:b w:val="0"/>
          <w:sz w:val="24"/>
          <w:szCs w:val="24"/>
          <w:lang w:eastAsia="pt-PT"/>
        </w:rPr>
        <w:t>’</w:t>
      </w:r>
      <w:r w:rsidR="004A5D7B" w:rsidRPr="00F13810">
        <w:rPr>
          <w:rStyle w:val="FontStyle25"/>
          <w:rFonts w:asciiTheme="minorHAnsi" w:hAnsiTheme="minorHAnsi"/>
          <w:b w:val="0"/>
          <w:sz w:val="24"/>
          <w:szCs w:val="24"/>
          <w:lang w:eastAsia="pt-PT"/>
        </w:rPr>
        <w:t xml:space="preserve">, </w:t>
      </w:r>
      <w:r w:rsidR="004A5D7B"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>etc.</w:t>
      </w:r>
    </w:p>
    <w:p w:rsidR="00A71E81" w:rsidRPr="00F13810" w:rsidRDefault="004A5D7B" w:rsidP="00F13810">
      <w:pPr>
        <w:pStyle w:val="Style1"/>
        <w:widowControl/>
        <w:spacing w:after="60" w:line="276" w:lineRule="auto"/>
        <w:ind w:firstLine="284"/>
        <w:rPr>
          <w:rStyle w:val="FontStyle26"/>
          <w:rFonts w:asciiTheme="minorHAnsi" w:hAnsiTheme="minorHAnsi"/>
          <w:sz w:val="24"/>
          <w:szCs w:val="24"/>
          <w:lang w:eastAsia="pt-PT"/>
        </w:rPr>
      </w:pP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lastRenderedPageBreak/>
        <w:t>Ainda que muito sumário e incompleto, este esquema evidencia claramente atividades bastante díspares que exigem aptidão e prepa</w:t>
      </w: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softHyphen/>
        <w:t>ração correspondentes; com projeções bem diferentes para a programação da formação do salesiano coadjutor.</w:t>
      </w:r>
    </w:p>
    <w:p w:rsidR="00A71E81" w:rsidRPr="00F13810" w:rsidRDefault="004A5D7B" w:rsidP="00F13810">
      <w:pPr>
        <w:pStyle w:val="Style1"/>
        <w:widowControl/>
        <w:spacing w:after="60" w:line="276" w:lineRule="auto"/>
        <w:ind w:firstLine="284"/>
        <w:rPr>
          <w:rStyle w:val="FontStyle26"/>
          <w:rFonts w:asciiTheme="minorHAnsi" w:hAnsiTheme="minorHAnsi"/>
          <w:sz w:val="24"/>
          <w:szCs w:val="24"/>
          <w:lang w:eastAsia="pt-PT"/>
        </w:rPr>
      </w:pP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>A materialidade dessas atividades e servi</w:t>
      </w: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softHyphen/>
        <w:t>ços, porém, é exercida de fato (e de forma não necessariamente abusiva) também por padres e clérigos, quando menos por necessidade e como expressão de co</w:t>
      </w:r>
      <w:r w:rsidR="00124924">
        <w:rPr>
          <w:rStyle w:val="FontStyle26"/>
          <w:rFonts w:asciiTheme="minorHAnsi" w:hAnsiTheme="minorHAnsi"/>
          <w:sz w:val="24"/>
          <w:szCs w:val="24"/>
          <w:lang w:eastAsia="pt-PT"/>
        </w:rPr>
        <w:t>laboração fraterna e de pratici</w:t>
      </w: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>dade de convivência. É até para desejar e promover que certos serviços domésticos diá</w:t>
      </w: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softHyphen/>
        <w:t>rios e de ocupação passageira sejam cada vez mais assumidos por todos os componentes da comunidade com simplicidade e espírito de colaboração.</w:t>
      </w:r>
    </w:p>
    <w:p w:rsidR="00871D2F" w:rsidRDefault="004A5D7B" w:rsidP="00F13810">
      <w:pPr>
        <w:pStyle w:val="Style3"/>
        <w:widowControl/>
        <w:spacing w:after="60" w:line="276" w:lineRule="auto"/>
        <w:ind w:firstLine="284"/>
        <w:jc w:val="both"/>
        <w:rPr>
          <w:rStyle w:val="FontStyle15"/>
          <w:rFonts w:asciiTheme="minorHAnsi" w:hAnsiTheme="minorHAnsi"/>
          <w:sz w:val="24"/>
          <w:szCs w:val="24"/>
          <w:lang w:eastAsia="pt-PT"/>
        </w:rPr>
      </w:pP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>Mostrando-nos a variedade de serviços prestados pelos Coadjutores, o esquema acima salienta</w:t>
      </w:r>
      <w:r w:rsidR="00124924">
        <w:rPr>
          <w:rStyle w:val="FontStyle26"/>
          <w:rFonts w:asciiTheme="minorHAnsi" w:hAnsiTheme="minorHAnsi"/>
          <w:sz w:val="24"/>
          <w:szCs w:val="24"/>
          <w:lang w:eastAsia="pt-PT"/>
        </w:rPr>
        <w:t xml:space="preserve"> a sua</w:t>
      </w: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 xml:space="preserve"> multiforme dedicação </w:t>
      </w:r>
      <w:r w:rsidR="00E57384">
        <w:rPr>
          <w:rStyle w:val="FontStyle15"/>
          <w:rFonts w:ascii="Agency FB" w:hAnsi="Agency FB"/>
          <w:sz w:val="24"/>
          <w:szCs w:val="24"/>
          <w:lang w:eastAsia="pt-PT"/>
        </w:rPr>
        <w:t>—</w:t>
      </w:r>
      <w:r w:rsidR="00E57384">
        <w:rPr>
          <w:rStyle w:val="FontStyle15"/>
          <w:rFonts w:asciiTheme="minorHAnsi" w:hAnsiTheme="minorHAnsi"/>
          <w:sz w:val="24"/>
          <w:szCs w:val="24"/>
          <w:lang w:eastAsia="pt-PT"/>
        </w:rPr>
        <w:t xml:space="preserve"> </w:t>
      </w: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 xml:space="preserve">em tempo integral </w:t>
      </w:r>
      <w:r w:rsidR="00E57384">
        <w:rPr>
          <w:rStyle w:val="FontStyle15"/>
          <w:rFonts w:ascii="Agency FB" w:hAnsi="Agency FB"/>
          <w:sz w:val="24"/>
          <w:szCs w:val="24"/>
          <w:lang w:eastAsia="pt-PT"/>
        </w:rPr>
        <w:t>—</w:t>
      </w:r>
      <w:r w:rsidR="00E57384">
        <w:rPr>
          <w:rStyle w:val="FontStyle15"/>
          <w:rFonts w:asciiTheme="minorHAnsi" w:hAnsiTheme="minorHAnsi"/>
          <w:sz w:val="24"/>
          <w:szCs w:val="24"/>
          <w:lang w:eastAsia="pt-PT"/>
        </w:rPr>
        <w:t xml:space="preserve"> </w:t>
      </w: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>a um tipo de atividade</w:t>
      </w:r>
      <w:r w:rsidR="00871D2F"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 xml:space="preserve"> </w:t>
      </w:r>
      <w:r w:rsidR="00871D2F"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t xml:space="preserve">ou serviço que constitui neles uma espécie de </w:t>
      </w:r>
      <w:r w:rsidR="00263745">
        <w:rPr>
          <w:rStyle w:val="FontStyle15"/>
          <w:rFonts w:asciiTheme="minorHAnsi" w:hAnsiTheme="minorHAnsi"/>
          <w:sz w:val="24"/>
          <w:szCs w:val="24"/>
          <w:lang w:eastAsia="pt-PT"/>
        </w:rPr>
        <w:t>profissionalismo</w:t>
      </w:r>
      <w:r w:rsidR="00871D2F"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t>.</w:t>
      </w:r>
    </w:p>
    <w:p w:rsidR="00263745" w:rsidRPr="00F13810" w:rsidRDefault="00263745" w:rsidP="00F13810">
      <w:pPr>
        <w:pStyle w:val="Style3"/>
        <w:widowControl/>
        <w:spacing w:after="60" w:line="276" w:lineRule="auto"/>
        <w:ind w:firstLine="284"/>
        <w:jc w:val="both"/>
        <w:rPr>
          <w:rStyle w:val="FontStyle15"/>
          <w:rFonts w:asciiTheme="minorHAnsi" w:hAnsiTheme="minorHAnsi"/>
          <w:sz w:val="24"/>
          <w:szCs w:val="24"/>
          <w:lang w:eastAsia="pt-PT"/>
        </w:rPr>
      </w:pPr>
    </w:p>
    <w:p w:rsidR="00871D2F" w:rsidRDefault="00871D2F" w:rsidP="00F13810">
      <w:pPr>
        <w:pStyle w:val="Style11"/>
        <w:widowControl/>
        <w:spacing w:after="60" w:line="276" w:lineRule="auto"/>
        <w:ind w:firstLine="284"/>
        <w:rPr>
          <w:rStyle w:val="FontStyle17"/>
          <w:rFonts w:asciiTheme="minorHAnsi" w:hAnsiTheme="minorHAnsi"/>
          <w:sz w:val="24"/>
          <w:szCs w:val="24"/>
          <w:lang w:eastAsia="pt-PT"/>
        </w:rPr>
      </w:pPr>
      <w:r w:rsidRPr="00F13810">
        <w:rPr>
          <w:rStyle w:val="FontStyle17"/>
          <w:rFonts w:asciiTheme="minorHAnsi" w:hAnsiTheme="minorHAnsi"/>
          <w:sz w:val="24"/>
          <w:szCs w:val="24"/>
          <w:lang w:eastAsia="pt-PT"/>
        </w:rPr>
        <w:t>A sua nota qualifica</w:t>
      </w:r>
      <w:r w:rsidR="00E57384">
        <w:rPr>
          <w:rStyle w:val="FontStyle17"/>
          <w:rFonts w:asciiTheme="minorHAnsi" w:hAnsiTheme="minorHAnsi"/>
          <w:sz w:val="24"/>
          <w:szCs w:val="24"/>
          <w:lang w:eastAsia="pt-PT"/>
        </w:rPr>
        <w:t>nte</w:t>
      </w:r>
    </w:p>
    <w:p w:rsidR="00263745" w:rsidRPr="00F13810" w:rsidRDefault="00263745" w:rsidP="00F13810">
      <w:pPr>
        <w:pStyle w:val="Style11"/>
        <w:widowControl/>
        <w:spacing w:after="60" w:line="276" w:lineRule="auto"/>
        <w:ind w:firstLine="284"/>
        <w:rPr>
          <w:rStyle w:val="FontStyle17"/>
          <w:rFonts w:asciiTheme="minorHAnsi" w:hAnsiTheme="minorHAnsi"/>
          <w:sz w:val="24"/>
          <w:szCs w:val="24"/>
          <w:lang w:eastAsia="pt-PT"/>
        </w:rPr>
      </w:pPr>
    </w:p>
    <w:p w:rsidR="00871D2F" w:rsidRPr="00F13810" w:rsidRDefault="00871D2F" w:rsidP="00F13810">
      <w:pPr>
        <w:pStyle w:val="Style3"/>
        <w:widowControl/>
        <w:spacing w:after="60" w:line="276" w:lineRule="auto"/>
        <w:ind w:firstLine="284"/>
        <w:jc w:val="both"/>
        <w:rPr>
          <w:rStyle w:val="FontStyle15"/>
          <w:rFonts w:asciiTheme="minorHAnsi" w:hAnsiTheme="minorHAnsi"/>
          <w:sz w:val="24"/>
          <w:szCs w:val="24"/>
          <w:lang w:eastAsia="pt-PT"/>
        </w:rPr>
      </w:pPr>
      <w:r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t>Antes de projetar essa diversidade de ser</w:t>
      </w:r>
      <w:r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softHyphen/>
        <w:t xml:space="preserve">viços sobre uma razoável variedade de pastoral vocacional e de formação, é necessário tentar perceber o que </w:t>
      </w:r>
      <w:r w:rsidR="00841305">
        <w:rPr>
          <w:rStyle w:val="FontStyle15"/>
          <w:rFonts w:ascii="Agency FB" w:hAnsi="Agency FB"/>
          <w:sz w:val="24"/>
          <w:szCs w:val="24"/>
          <w:lang w:eastAsia="pt-PT"/>
        </w:rPr>
        <w:t>—</w:t>
      </w:r>
      <w:r w:rsidR="00841305">
        <w:rPr>
          <w:rStyle w:val="FontStyle15"/>
          <w:rFonts w:asciiTheme="minorHAnsi" w:hAnsiTheme="minorHAnsi"/>
          <w:sz w:val="24"/>
          <w:szCs w:val="24"/>
          <w:lang w:eastAsia="pt-PT"/>
        </w:rPr>
        <w:t xml:space="preserve"> </w:t>
      </w:r>
      <w:r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t xml:space="preserve">nas diversas atividades </w:t>
      </w:r>
      <w:r w:rsidR="00841305">
        <w:rPr>
          <w:rStyle w:val="FontStyle15"/>
          <w:rFonts w:ascii="Agency FB" w:hAnsi="Agency FB"/>
          <w:sz w:val="24"/>
          <w:szCs w:val="24"/>
          <w:lang w:eastAsia="pt-PT"/>
        </w:rPr>
        <w:t>—</w:t>
      </w:r>
      <w:r w:rsidR="00841305">
        <w:rPr>
          <w:rStyle w:val="FontStyle15"/>
          <w:rFonts w:asciiTheme="minorHAnsi" w:hAnsiTheme="minorHAnsi"/>
          <w:sz w:val="24"/>
          <w:szCs w:val="24"/>
          <w:lang w:eastAsia="pt-PT"/>
        </w:rPr>
        <w:t xml:space="preserve"> </w:t>
      </w:r>
      <w:r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t xml:space="preserve">constitui o valor de fundo comum, o elemento </w:t>
      </w:r>
      <w:r w:rsidR="00841305">
        <w:rPr>
          <w:rStyle w:val="FontStyle15"/>
          <w:rFonts w:asciiTheme="minorHAnsi" w:hAnsiTheme="minorHAnsi"/>
          <w:sz w:val="24"/>
          <w:szCs w:val="24"/>
          <w:lang w:eastAsia="pt-PT"/>
        </w:rPr>
        <w:t>qualificante</w:t>
      </w:r>
      <w:r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t xml:space="preserve"> e a fisionomia essencial da figura do Coadjutor para distingui-la da do Padre e do Clérigo.</w:t>
      </w:r>
    </w:p>
    <w:p w:rsidR="00871D2F" w:rsidRPr="00F13810" w:rsidRDefault="00871D2F" w:rsidP="00F13810">
      <w:pPr>
        <w:pStyle w:val="Style3"/>
        <w:widowControl/>
        <w:spacing w:after="60" w:line="276" w:lineRule="auto"/>
        <w:ind w:firstLine="284"/>
        <w:jc w:val="both"/>
        <w:rPr>
          <w:rStyle w:val="FontStyle15"/>
          <w:rFonts w:asciiTheme="minorHAnsi" w:hAnsiTheme="minorHAnsi"/>
          <w:sz w:val="24"/>
          <w:szCs w:val="24"/>
          <w:lang w:eastAsia="pt-PT"/>
        </w:rPr>
      </w:pPr>
      <w:r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t xml:space="preserve">Na raiz da diferença não há uma negação ou uma carência de qualificação eclesial, mas uma opção diferente. O Coadjutor optou por um ideal cristão positivo que não é definido pelo sacramento da Ordem, </w:t>
      </w:r>
      <w:r w:rsidRPr="00F13810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 xml:space="preserve">mas </w:t>
      </w:r>
      <w:r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t xml:space="preserve">é </w:t>
      </w:r>
      <w:r w:rsidRPr="00F13810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 xml:space="preserve">constituído </w:t>
      </w:r>
      <w:r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t>por um conjunto de valores que formam por si mesmos um verdadeiro objetivo vocacional de alta qualidade. O artigo 37 das Constituições renovadas sublinha a identidade dessa opção, qualificando-a como ‘vocação’ e propriamente como vocação em si mesma ‘concreta’ (com fisionomia própria), ‘completa’ (sem carências), ‘original’ (fruto da genialidade do Fundador), ‘significativa’ (de particular atualidade) (Cf. CG21, n. 173).</w:t>
      </w:r>
    </w:p>
    <w:p w:rsidR="00871D2F" w:rsidRPr="00F13810" w:rsidRDefault="00871D2F" w:rsidP="00841305">
      <w:pPr>
        <w:pStyle w:val="Style3"/>
        <w:widowControl/>
        <w:spacing w:after="60" w:line="276" w:lineRule="auto"/>
        <w:ind w:firstLine="284"/>
        <w:jc w:val="both"/>
        <w:rPr>
          <w:rStyle w:val="FontStyle15"/>
          <w:rFonts w:asciiTheme="minorHAnsi" w:hAnsiTheme="minorHAnsi"/>
          <w:sz w:val="24"/>
          <w:szCs w:val="24"/>
          <w:lang w:eastAsia="pt-PT"/>
        </w:rPr>
      </w:pPr>
      <w:r w:rsidRPr="00F13810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Mas, qual é o objeto essencial e distintivo da opção vocacional do Salesiano coadjutor? </w:t>
      </w:r>
      <w:r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t xml:space="preserve">O CG21 fala-nos </w:t>
      </w:r>
      <w:r w:rsidR="00841305">
        <w:rPr>
          <w:rStyle w:val="FontStyle15"/>
          <w:rFonts w:asciiTheme="minorHAnsi" w:hAnsiTheme="minorHAnsi"/>
          <w:sz w:val="24"/>
          <w:szCs w:val="24"/>
          <w:lang w:eastAsia="pt-PT"/>
        </w:rPr>
        <w:t>da</w:t>
      </w:r>
      <w:r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t xml:space="preserve"> sua opção explícita </w:t>
      </w:r>
      <w:r w:rsidR="00841305">
        <w:rPr>
          <w:rStyle w:val="FontStyle15"/>
          <w:rFonts w:asciiTheme="minorHAnsi" w:hAnsiTheme="minorHAnsi"/>
          <w:sz w:val="24"/>
          <w:szCs w:val="24"/>
          <w:lang w:eastAsia="pt-PT"/>
        </w:rPr>
        <w:t>pela</w:t>
      </w:r>
      <w:r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t xml:space="preserve"> ‘laicidade’: “A dimensão laical é a forma con</w:t>
      </w:r>
      <w:r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softHyphen/>
        <w:t>creta com a qual o S</w:t>
      </w:r>
      <w:r w:rsidR="00841305">
        <w:rPr>
          <w:rStyle w:val="FontStyle15"/>
          <w:rFonts w:asciiTheme="minorHAnsi" w:hAnsiTheme="minorHAnsi"/>
          <w:sz w:val="24"/>
          <w:szCs w:val="24"/>
          <w:lang w:eastAsia="pt-PT"/>
        </w:rPr>
        <w:t xml:space="preserve">alesiano </w:t>
      </w:r>
      <w:r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t>C</w:t>
      </w:r>
      <w:r w:rsidR="00841305">
        <w:rPr>
          <w:rStyle w:val="FontStyle15"/>
          <w:rFonts w:asciiTheme="minorHAnsi" w:hAnsiTheme="minorHAnsi"/>
          <w:sz w:val="24"/>
          <w:szCs w:val="24"/>
          <w:lang w:eastAsia="pt-PT"/>
        </w:rPr>
        <w:t>oadjutor</w:t>
      </w:r>
      <w:r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t xml:space="preserve"> vive e age como religioso salesiano. Essa é a sua característica específica, valor relevante e essencial da sua identidade.</w:t>
      </w:r>
      <w:r w:rsidR="00841305">
        <w:rPr>
          <w:rStyle w:val="FontStyle15"/>
          <w:rFonts w:asciiTheme="minorHAnsi" w:hAnsiTheme="minorHAnsi"/>
          <w:sz w:val="24"/>
          <w:szCs w:val="24"/>
          <w:lang w:eastAsia="pt-PT"/>
        </w:rPr>
        <w:t xml:space="preserve"> </w:t>
      </w:r>
      <w:r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t>A laicidade não deve, pois, ser entendida como algo de negativo; nem sequer se reduz a serviço ou simples função; é, pelo contrário, o conjunto dos valores que caracterizam o cristão leigo qualificado pela consagração religiosa salesiana” (CG21, n. 178).</w:t>
      </w:r>
    </w:p>
    <w:p w:rsidR="00841305" w:rsidRPr="00F13810" w:rsidRDefault="00841305" w:rsidP="00F13810">
      <w:pPr>
        <w:pStyle w:val="Style3"/>
        <w:widowControl/>
        <w:spacing w:after="60" w:line="276" w:lineRule="auto"/>
        <w:ind w:right="5" w:firstLine="284"/>
        <w:jc w:val="both"/>
        <w:rPr>
          <w:rStyle w:val="FontStyle15"/>
          <w:rFonts w:asciiTheme="minorHAnsi" w:hAnsiTheme="minorHAnsi"/>
          <w:sz w:val="24"/>
          <w:szCs w:val="24"/>
          <w:lang w:eastAsia="pt-PT"/>
        </w:rPr>
      </w:pPr>
    </w:p>
    <w:p w:rsidR="00A71E81" w:rsidRDefault="00263745" w:rsidP="00F13810">
      <w:pPr>
        <w:pStyle w:val="Style1"/>
        <w:widowControl/>
        <w:spacing w:after="60" w:line="276" w:lineRule="auto"/>
        <w:ind w:firstLine="284"/>
        <w:rPr>
          <w:rStyle w:val="FontStyle27"/>
          <w:rFonts w:asciiTheme="minorHAnsi" w:hAnsiTheme="minorHAnsi"/>
          <w:sz w:val="24"/>
          <w:szCs w:val="24"/>
          <w:lang w:eastAsia="pt-PT"/>
        </w:rPr>
      </w:pPr>
      <w:r w:rsidRPr="00263745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3. </w:t>
      </w:r>
      <w:r w:rsidR="004A5D7B" w:rsidRPr="00263745">
        <w:rPr>
          <w:rStyle w:val="FontStyle27"/>
          <w:rFonts w:asciiTheme="minorHAnsi" w:hAnsiTheme="minorHAnsi"/>
          <w:sz w:val="24"/>
          <w:szCs w:val="24"/>
          <w:lang w:eastAsia="pt-PT"/>
        </w:rPr>
        <w:t>Delicado trabalho de identificação</w:t>
      </w:r>
    </w:p>
    <w:p w:rsidR="00841305" w:rsidRPr="00263745" w:rsidRDefault="00841305" w:rsidP="00F13810">
      <w:pPr>
        <w:pStyle w:val="Style1"/>
        <w:widowControl/>
        <w:spacing w:after="60" w:line="276" w:lineRule="auto"/>
        <w:ind w:firstLine="284"/>
        <w:rPr>
          <w:rStyle w:val="FontStyle27"/>
          <w:rFonts w:asciiTheme="minorHAnsi" w:hAnsiTheme="minorHAnsi"/>
          <w:sz w:val="24"/>
          <w:szCs w:val="24"/>
          <w:lang w:eastAsia="pt-PT"/>
        </w:rPr>
      </w:pPr>
    </w:p>
    <w:p w:rsidR="00A71E81" w:rsidRPr="00F13810" w:rsidRDefault="004A5D7B" w:rsidP="00F13810">
      <w:pPr>
        <w:pStyle w:val="Style1"/>
        <w:widowControl/>
        <w:spacing w:after="60" w:line="276" w:lineRule="auto"/>
        <w:ind w:firstLine="284"/>
        <w:rPr>
          <w:rStyle w:val="FontStyle26"/>
          <w:rFonts w:asciiTheme="minorHAnsi" w:hAnsiTheme="minorHAnsi"/>
          <w:sz w:val="24"/>
          <w:szCs w:val="24"/>
          <w:lang w:eastAsia="pt-PT"/>
        </w:rPr>
      </w:pP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>Essa resposta, isto é, que o Coadjutor fez a opção explícita de um tipo de laicidade, é</w:t>
      </w:r>
      <w:r w:rsidR="001C37ED">
        <w:rPr>
          <w:rStyle w:val="FontStyle26"/>
          <w:rFonts w:asciiTheme="minorHAnsi" w:hAnsiTheme="minorHAnsi"/>
          <w:sz w:val="24"/>
          <w:szCs w:val="24"/>
          <w:lang w:eastAsia="pt-PT"/>
        </w:rPr>
        <w:t>,</w:t>
      </w: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 xml:space="preserve"> à primeira vista clara, mas deve ser </w:t>
      </w:r>
      <w:r w:rsidR="001C37ED">
        <w:rPr>
          <w:rStyle w:val="FontStyle26"/>
          <w:rFonts w:asciiTheme="minorHAnsi" w:hAnsiTheme="minorHAnsi"/>
          <w:sz w:val="24"/>
          <w:szCs w:val="24"/>
          <w:lang w:eastAsia="pt-PT"/>
        </w:rPr>
        <w:t>explicitada</w:t>
      </w: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 xml:space="preserve"> com serenidade e diligência.</w:t>
      </w:r>
    </w:p>
    <w:p w:rsidR="00A71E81" w:rsidRPr="00F13810" w:rsidRDefault="004A5D7B" w:rsidP="00F13810">
      <w:pPr>
        <w:pStyle w:val="Style1"/>
        <w:widowControl/>
        <w:spacing w:after="60" w:line="276" w:lineRule="auto"/>
        <w:ind w:firstLine="284"/>
        <w:rPr>
          <w:rStyle w:val="FontStyle26"/>
          <w:rFonts w:asciiTheme="minorHAnsi" w:hAnsiTheme="minorHAnsi"/>
          <w:sz w:val="24"/>
          <w:szCs w:val="24"/>
          <w:lang w:eastAsia="pt-PT"/>
        </w:rPr>
      </w:pP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lastRenderedPageBreak/>
        <w:t>É pena que nos movamos aqui num terre</w:t>
      </w: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softHyphen/>
        <w:t xml:space="preserve">no mal aberto a uma </w:t>
      </w:r>
      <w:r w:rsidR="001C37ED">
        <w:rPr>
          <w:rStyle w:val="FontStyle26"/>
          <w:rFonts w:asciiTheme="minorHAnsi" w:hAnsiTheme="minorHAnsi"/>
          <w:sz w:val="24"/>
          <w:szCs w:val="24"/>
          <w:lang w:eastAsia="pt-PT"/>
        </w:rPr>
        <w:t>busca</w:t>
      </w:r>
      <w:r w:rsidR="001C37ED" w:rsidRPr="001C37ED">
        <w:rPr>
          <w:rStyle w:val="FontStyle26"/>
          <w:rFonts w:asciiTheme="minorHAnsi" w:hAnsiTheme="minorHAnsi"/>
          <w:sz w:val="24"/>
          <w:szCs w:val="24"/>
          <w:lang w:eastAsia="pt-PT"/>
        </w:rPr>
        <w:t xml:space="preserve"> </w:t>
      </w:r>
      <w:r w:rsidR="001C37ED"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>fecunda</w:t>
      </w: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 xml:space="preserve">. A própria terminologia empregada atualmente não é clara; é pelo menos ambivalente, ainda não </w:t>
      </w:r>
      <w:r w:rsidR="001C37ED">
        <w:rPr>
          <w:rStyle w:val="FontStyle26"/>
          <w:rFonts w:asciiTheme="minorHAnsi" w:hAnsiTheme="minorHAnsi"/>
          <w:sz w:val="24"/>
          <w:szCs w:val="24"/>
          <w:lang w:eastAsia="pt-PT"/>
        </w:rPr>
        <w:t>explicitada</w:t>
      </w: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 xml:space="preserve"> e fixada nem no campo da linguagem profana nem </w:t>
      </w:r>
      <w:r w:rsidR="001C37ED">
        <w:rPr>
          <w:rStyle w:val="FontStyle26"/>
          <w:rFonts w:asciiTheme="minorHAnsi" w:hAnsiTheme="minorHAnsi"/>
          <w:sz w:val="24"/>
          <w:szCs w:val="24"/>
          <w:lang w:eastAsia="pt-PT"/>
        </w:rPr>
        <w:t>na</w:t>
      </w: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 xml:space="preserve"> eclesiástic</w:t>
      </w:r>
      <w:r w:rsidR="001C37ED">
        <w:rPr>
          <w:rStyle w:val="FontStyle26"/>
          <w:rFonts w:asciiTheme="minorHAnsi" w:hAnsiTheme="minorHAnsi"/>
          <w:sz w:val="24"/>
          <w:szCs w:val="24"/>
          <w:lang w:eastAsia="pt-PT"/>
        </w:rPr>
        <w:t>a</w:t>
      </w: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 xml:space="preserve">. </w:t>
      </w:r>
      <w:r w:rsidR="001C37ED"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>É, entretanto,</w:t>
      </w: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 xml:space="preserve"> absolutamente necessário </w:t>
      </w:r>
      <w:r w:rsidR="001C37ED">
        <w:rPr>
          <w:rStyle w:val="FontStyle26"/>
          <w:rFonts w:asciiTheme="minorHAnsi" w:hAnsiTheme="minorHAnsi"/>
          <w:sz w:val="24"/>
          <w:szCs w:val="24"/>
          <w:lang w:eastAsia="pt-PT"/>
        </w:rPr>
        <w:t>compreender</w:t>
      </w: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 xml:space="preserve"> bem o que quis afirmar o CG21 ao afirmar que </w:t>
      </w:r>
      <w:r w:rsidR="00332D18"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>“</w:t>
      </w: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>a dimensão laical é a forma concreta com a qual o Salesiano coadjutor vive e age como religioso salesiano</w:t>
      </w:r>
      <w:r w:rsidR="00332D18"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>”</w:t>
      </w: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>. Se não percebermos a verdade contida nessa declaração, como have</w:t>
      </w: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softHyphen/>
        <w:t xml:space="preserve">mos de fundamentar e desenvolver o significado da nossa identidade comunitária e toda </w:t>
      </w:r>
      <w:r w:rsidR="001C37ED">
        <w:rPr>
          <w:rStyle w:val="FontStyle26"/>
          <w:rFonts w:asciiTheme="minorHAnsi" w:hAnsiTheme="minorHAnsi"/>
          <w:sz w:val="24"/>
          <w:szCs w:val="24"/>
          <w:lang w:eastAsia="pt-PT"/>
        </w:rPr>
        <w:t>a</w:t>
      </w: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 xml:space="preserve"> programação renovada para o relançamento dessa vocação original?</w:t>
      </w:r>
    </w:p>
    <w:p w:rsidR="00A71E81" w:rsidRDefault="004A5D7B" w:rsidP="00F13810">
      <w:pPr>
        <w:pStyle w:val="Style1"/>
        <w:widowControl/>
        <w:spacing w:after="60" w:line="276" w:lineRule="auto"/>
        <w:ind w:firstLine="284"/>
        <w:rPr>
          <w:rStyle w:val="FontStyle26"/>
          <w:rFonts w:asciiTheme="minorHAnsi" w:hAnsiTheme="minorHAnsi"/>
          <w:sz w:val="24"/>
          <w:szCs w:val="24"/>
          <w:lang w:eastAsia="pt-PT"/>
        </w:rPr>
      </w:pP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>Há nela alguns aspectos claros (Cf. CG21, n. 172-180). Outros, porém, devem ser esclare</w:t>
      </w: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softHyphen/>
        <w:t>cidos. Peçamos ao Espírito do Senhor um pouco de luz, para melhor aprofundarmos o componente laical da nossa comunidade, foca</w:t>
      </w: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softHyphen/>
        <w:t xml:space="preserve">lizando nossa atenção </w:t>
      </w:r>
      <w:r w:rsidR="001C37ED">
        <w:rPr>
          <w:rStyle w:val="FontStyle26"/>
          <w:rFonts w:asciiTheme="minorHAnsi" w:hAnsiTheme="minorHAnsi"/>
          <w:sz w:val="24"/>
          <w:szCs w:val="24"/>
          <w:lang w:eastAsia="pt-PT"/>
        </w:rPr>
        <w:t>n</w:t>
      </w: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>a identidade do Salesiano coadjutor. Contentar-nos-emos aqui em oferecer somente alguma contribuição de reflexão sobre o texto capitular, que sirva como indispensável pressuposto para o trabalho voca</w:t>
      </w: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softHyphen/>
        <w:t>cional e formativo por realizar.</w:t>
      </w:r>
    </w:p>
    <w:p w:rsidR="001C37ED" w:rsidRPr="00F13810" w:rsidRDefault="001C37ED" w:rsidP="00F13810">
      <w:pPr>
        <w:pStyle w:val="Style1"/>
        <w:widowControl/>
        <w:spacing w:after="60" w:line="276" w:lineRule="auto"/>
        <w:ind w:firstLine="284"/>
        <w:rPr>
          <w:rStyle w:val="FontStyle26"/>
          <w:rFonts w:asciiTheme="minorHAnsi" w:hAnsiTheme="minorHAnsi"/>
          <w:sz w:val="24"/>
          <w:szCs w:val="24"/>
          <w:lang w:eastAsia="pt-PT"/>
        </w:rPr>
      </w:pPr>
    </w:p>
    <w:p w:rsidR="00A71E81" w:rsidRDefault="004A5D7B" w:rsidP="00F13810">
      <w:pPr>
        <w:pStyle w:val="Style3"/>
        <w:widowControl/>
        <w:spacing w:after="60" w:line="276" w:lineRule="auto"/>
        <w:ind w:firstLine="284"/>
        <w:jc w:val="both"/>
        <w:rPr>
          <w:rStyle w:val="FontStyle24"/>
          <w:rFonts w:asciiTheme="minorHAnsi" w:hAnsiTheme="minorHAnsi"/>
          <w:sz w:val="24"/>
          <w:szCs w:val="24"/>
          <w:lang w:eastAsia="pt-PT"/>
        </w:rPr>
      </w:pP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 xml:space="preserve">O </w:t>
      </w:r>
      <w:r w:rsidR="002D6C39">
        <w:rPr>
          <w:rStyle w:val="FontStyle24"/>
          <w:rFonts w:asciiTheme="minorHAnsi" w:hAnsiTheme="minorHAnsi"/>
          <w:sz w:val="24"/>
          <w:szCs w:val="24"/>
          <w:lang w:eastAsia="pt-PT"/>
        </w:rPr>
        <w:t>Coadjutor é um</w:t>
      </w:r>
      <w:r w:rsidRPr="00F13810">
        <w:rPr>
          <w:rStyle w:val="FontStyle24"/>
          <w:rFonts w:asciiTheme="minorHAnsi" w:hAnsiTheme="minorHAnsi"/>
          <w:sz w:val="24"/>
          <w:szCs w:val="24"/>
          <w:lang w:eastAsia="pt-PT"/>
        </w:rPr>
        <w:t xml:space="preserve"> </w:t>
      </w:r>
      <w:r w:rsidR="00332D18" w:rsidRPr="00F13810">
        <w:rPr>
          <w:rStyle w:val="FontStyle24"/>
          <w:rFonts w:asciiTheme="minorHAnsi" w:hAnsiTheme="minorHAnsi"/>
          <w:sz w:val="24"/>
          <w:szCs w:val="24"/>
          <w:lang w:eastAsia="pt-PT"/>
        </w:rPr>
        <w:t>‘</w:t>
      </w:r>
      <w:r w:rsidRPr="00F13810">
        <w:rPr>
          <w:rStyle w:val="FontStyle24"/>
          <w:rFonts w:asciiTheme="minorHAnsi" w:hAnsiTheme="minorHAnsi"/>
          <w:sz w:val="24"/>
          <w:szCs w:val="24"/>
          <w:lang w:eastAsia="pt-PT"/>
        </w:rPr>
        <w:t>religioso</w:t>
      </w:r>
      <w:r w:rsidR="00332D18" w:rsidRPr="00F13810">
        <w:rPr>
          <w:rStyle w:val="FontStyle24"/>
          <w:rFonts w:asciiTheme="minorHAnsi" w:hAnsiTheme="minorHAnsi"/>
          <w:sz w:val="24"/>
          <w:szCs w:val="24"/>
          <w:lang w:eastAsia="pt-PT"/>
        </w:rPr>
        <w:t>’</w:t>
      </w:r>
    </w:p>
    <w:p w:rsidR="001C37ED" w:rsidRPr="00F13810" w:rsidRDefault="001C37ED" w:rsidP="00F13810">
      <w:pPr>
        <w:pStyle w:val="Style3"/>
        <w:widowControl/>
        <w:spacing w:after="60" w:line="276" w:lineRule="auto"/>
        <w:ind w:firstLine="284"/>
        <w:jc w:val="both"/>
        <w:rPr>
          <w:rStyle w:val="FontStyle24"/>
          <w:rFonts w:asciiTheme="minorHAnsi" w:hAnsiTheme="minorHAnsi"/>
          <w:sz w:val="24"/>
          <w:szCs w:val="24"/>
          <w:lang w:eastAsia="pt-PT"/>
        </w:rPr>
      </w:pPr>
    </w:p>
    <w:p w:rsidR="00871D2F" w:rsidRPr="00F13810" w:rsidRDefault="004A5D7B" w:rsidP="00F13810">
      <w:pPr>
        <w:pStyle w:val="Style2"/>
        <w:widowControl/>
        <w:spacing w:after="60" w:line="276" w:lineRule="auto"/>
        <w:ind w:firstLine="284"/>
        <w:jc w:val="both"/>
        <w:rPr>
          <w:rStyle w:val="FontStyle15"/>
          <w:rFonts w:asciiTheme="minorHAnsi" w:hAnsiTheme="minorHAnsi"/>
          <w:sz w:val="24"/>
          <w:szCs w:val="24"/>
          <w:lang w:eastAsia="pt-PT"/>
        </w:rPr>
      </w:pP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>Primeir</w:t>
      </w:r>
      <w:r w:rsidR="006729FA">
        <w:rPr>
          <w:rStyle w:val="FontStyle26"/>
          <w:rFonts w:asciiTheme="minorHAnsi" w:hAnsiTheme="minorHAnsi"/>
          <w:sz w:val="24"/>
          <w:szCs w:val="24"/>
          <w:lang w:eastAsia="pt-PT"/>
        </w:rPr>
        <w:t>amente, está</w:t>
      </w: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 xml:space="preserve"> claro que o Salesiano coadjutor é um verdadeiro </w:t>
      </w:r>
      <w:r w:rsidR="00332D18"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>‘</w:t>
      </w: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>religioso</w:t>
      </w:r>
      <w:r w:rsidR="00332D18"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>’</w:t>
      </w: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 xml:space="preserve"> e não um </w:t>
      </w:r>
      <w:r w:rsidR="00332D18"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>‘</w:t>
      </w: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>leigo</w:t>
      </w:r>
      <w:r w:rsidR="00332D18"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>’</w:t>
      </w: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 xml:space="preserve"> no sentido exposto pela Constituição dogmática </w:t>
      </w:r>
      <w:r w:rsidR="00332D18"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>‘</w:t>
      </w:r>
      <w:r w:rsidR="006729FA" w:rsidRPr="006729FA">
        <w:rPr>
          <w:rStyle w:val="FontStyle26"/>
          <w:rFonts w:asciiTheme="minorHAnsi" w:hAnsiTheme="minorHAnsi"/>
          <w:sz w:val="24"/>
          <w:szCs w:val="24"/>
          <w:lang w:val="la-Latn" w:eastAsia="pt-PT"/>
        </w:rPr>
        <w:t>Lu</w:t>
      </w:r>
      <w:r w:rsidRPr="006729FA">
        <w:rPr>
          <w:rStyle w:val="FontStyle26"/>
          <w:rFonts w:asciiTheme="minorHAnsi" w:hAnsiTheme="minorHAnsi"/>
          <w:sz w:val="24"/>
          <w:szCs w:val="24"/>
          <w:lang w:val="la-Latn" w:eastAsia="pt-PT"/>
        </w:rPr>
        <w:t>men</w:t>
      </w: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 xml:space="preserve"> Gentium</w:t>
      </w:r>
      <w:r w:rsidR="00332D18"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>’</w:t>
      </w: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 xml:space="preserve"> (Cf. LG 31). O que equi</w:t>
      </w: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softHyphen/>
        <w:t>vale a dizer que ele não tem como distintivo da</w:t>
      </w:r>
      <w:r w:rsidR="00871D2F"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 xml:space="preserve"> </w:t>
      </w:r>
      <w:r w:rsidR="00871D2F"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t>sua vida na Igreja ‘a índole secular’, indicada pelo Concílio como característica de existência no mundo, tratando as coisas temporais da família, do trabalho, da cultura e da política segundo Deus.</w:t>
      </w:r>
    </w:p>
    <w:p w:rsidR="00871D2F" w:rsidRDefault="00871D2F" w:rsidP="00F13810">
      <w:pPr>
        <w:pStyle w:val="Style3"/>
        <w:widowControl/>
        <w:spacing w:after="60" w:line="276" w:lineRule="auto"/>
        <w:ind w:firstLine="284"/>
        <w:jc w:val="both"/>
        <w:rPr>
          <w:rStyle w:val="FontStyle15"/>
          <w:rFonts w:asciiTheme="minorHAnsi" w:hAnsiTheme="minorHAnsi"/>
          <w:sz w:val="24"/>
          <w:szCs w:val="24"/>
          <w:lang w:eastAsia="pt-PT"/>
        </w:rPr>
      </w:pPr>
      <w:r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t>Corresponde-lhe como própria a forma de vida religiosa; tem, pois, na Igreja uma voca</w:t>
      </w:r>
      <w:r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softHyphen/>
        <w:t>ção com a qual “dá brilhante e exímio testemu</w:t>
      </w:r>
      <w:r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softHyphen/>
        <w:t>nho de que não é possível transfigurar o mundo e oferecê-lo a D</w:t>
      </w:r>
      <w:r w:rsidR="006729FA">
        <w:rPr>
          <w:rStyle w:val="FontStyle15"/>
          <w:rFonts w:asciiTheme="minorHAnsi" w:hAnsiTheme="minorHAnsi"/>
          <w:sz w:val="24"/>
          <w:szCs w:val="24"/>
          <w:lang w:eastAsia="pt-PT"/>
        </w:rPr>
        <w:t>eus sem o espírito das bem-aven</w:t>
      </w:r>
      <w:r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t>turanças” (L</w:t>
      </w:r>
      <w:r w:rsidR="006729FA">
        <w:rPr>
          <w:rStyle w:val="FontStyle15"/>
          <w:rFonts w:asciiTheme="minorHAnsi" w:hAnsiTheme="minorHAnsi"/>
          <w:sz w:val="24"/>
          <w:szCs w:val="24"/>
          <w:lang w:eastAsia="pt-PT"/>
        </w:rPr>
        <w:t>G 31); seu compromisso ecle</w:t>
      </w:r>
      <w:r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t>sial, como também dos outros irmãos, é o de “se empenhar, conforme as forças e segundo o g</w:t>
      </w:r>
      <w:r w:rsidR="008C547A">
        <w:rPr>
          <w:rStyle w:val="FontStyle15"/>
          <w:rFonts w:asciiTheme="minorHAnsi" w:hAnsiTheme="minorHAnsi"/>
          <w:sz w:val="24"/>
          <w:szCs w:val="24"/>
          <w:lang w:eastAsia="pt-PT"/>
        </w:rPr>
        <w:t>ê</w:t>
      </w:r>
      <w:r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t>nero da própria vocação, seja pela oração, seja também pelo trabalho dedicado, na implan</w:t>
      </w:r>
      <w:r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softHyphen/>
        <w:t>tação e fortalecimento do Reino de Cristo nas almas, bem como na sua dilatação por todas as partes” (LG 44).</w:t>
      </w:r>
    </w:p>
    <w:p w:rsidR="008C547A" w:rsidRDefault="008C547A" w:rsidP="00F13810">
      <w:pPr>
        <w:pStyle w:val="Style3"/>
        <w:widowControl/>
        <w:spacing w:after="60" w:line="276" w:lineRule="auto"/>
        <w:ind w:firstLine="284"/>
        <w:jc w:val="both"/>
        <w:rPr>
          <w:rStyle w:val="FontStyle15"/>
          <w:rFonts w:asciiTheme="minorHAnsi" w:hAnsiTheme="minorHAnsi"/>
          <w:sz w:val="24"/>
          <w:szCs w:val="24"/>
          <w:lang w:eastAsia="pt-PT"/>
        </w:rPr>
      </w:pPr>
    </w:p>
    <w:p w:rsidR="008C547A" w:rsidRDefault="008C547A" w:rsidP="00F13810">
      <w:pPr>
        <w:pStyle w:val="Style3"/>
        <w:widowControl/>
        <w:spacing w:after="60" w:line="276" w:lineRule="auto"/>
        <w:ind w:firstLine="284"/>
        <w:jc w:val="both"/>
        <w:rPr>
          <w:rStyle w:val="FontStyle15"/>
          <w:rFonts w:asciiTheme="minorHAnsi" w:hAnsiTheme="minorHAnsi"/>
          <w:sz w:val="24"/>
          <w:szCs w:val="24"/>
          <w:lang w:eastAsia="pt-PT"/>
        </w:rPr>
      </w:pPr>
      <w:r>
        <w:rPr>
          <w:rStyle w:val="FontStyle15"/>
          <w:rFonts w:asciiTheme="minorHAnsi" w:hAnsiTheme="minorHAnsi"/>
          <w:i/>
          <w:sz w:val="24"/>
          <w:szCs w:val="24"/>
          <w:lang w:eastAsia="pt-PT"/>
        </w:rPr>
        <w:t xml:space="preserve">Não é um “secular consagrado” </w:t>
      </w:r>
    </w:p>
    <w:p w:rsidR="008C547A" w:rsidRDefault="008C547A" w:rsidP="00F13810">
      <w:pPr>
        <w:pStyle w:val="Style3"/>
        <w:widowControl/>
        <w:spacing w:after="60" w:line="276" w:lineRule="auto"/>
        <w:ind w:firstLine="284"/>
        <w:jc w:val="both"/>
        <w:rPr>
          <w:rStyle w:val="FontStyle15"/>
          <w:rFonts w:asciiTheme="minorHAnsi" w:hAnsiTheme="minorHAnsi"/>
          <w:sz w:val="24"/>
          <w:szCs w:val="24"/>
          <w:lang w:eastAsia="pt-PT"/>
        </w:rPr>
      </w:pPr>
    </w:p>
    <w:p w:rsidR="008C547A" w:rsidRDefault="008C547A" w:rsidP="00F13810">
      <w:pPr>
        <w:pStyle w:val="Style3"/>
        <w:widowControl/>
        <w:spacing w:after="60" w:line="276" w:lineRule="auto"/>
        <w:ind w:firstLine="284"/>
        <w:jc w:val="both"/>
        <w:rPr>
          <w:rStyle w:val="FontStyle15"/>
          <w:rFonts w:asciiTheme="minorHAnsi" w:hAnsiTheme="minorHAnsi"/>
          <w:sz w:val="24"/>
          <w:szCs w:val="24"/>
          <w:lang w:eastAsia="pt-PT"/>
        </w:rPr>
      </w:pPr>
      <w:r>
        <w:rPr>
          <w:rStyle w:val="FontStyle15"/>
          <w:rFonts w:asciiTheme="minorHAnsi" w:hAnsiTheme="minorHAnsi"/>
          <w:sz w:val="24"/>
          <w:szCs w:val="24"/>
          <w:lang w:eastAsia="pt-PT"/>
        </w:rPr>
        <w:t>Em segundo lugar, está igualmente claro, pela mesma razão, que o relançamento do Coadjutor n</w:t>
      </w:r>
      <w:r w:rsidR="00E8783B">
        <w:rPr>
          <w:rStyle w:val="FontStyle15"/>
          <w:rFonts w:asciiTheme="minorHAnsi" w:hAnsiTheme="minorHAnsi"/>
          <w:sz w:val="24"/>
          <w:szCs w:val="24"/>
          <w:lang w:eastAsia="pt-PT"/>
        </w:rPr>
        <w:t xml:space="preserve">ão pode alavancar-se na secularidade consagrada; esta, de fato, é própria dos leigos membros de um Instituto secular (cf. a minha carta às VDB, em ACS 295. Portanto, determinados estilos de inserção apostólica individual, certas interpretações da obediência e da pobreza, certos trabalhos temporais </w:t>
      </w:r>
      <w:r w:rsidR="00194282">
        <w:rPr>
          <w:rStyle w:val="FontStyle15"/>
          <w:rFonts w:asciiTheme="minorHAnsi" w:hAnsiTheme="minorHAnsi"/>
          <w:sz w:val="24"/>
          <w:szCs w:val="24"/>
          <w:lang w:eastAsia="pt-PT"/>
        </w:rPr>
        <w:t>fora</w:t>
      </w:r>
      <w:r w:rsidR="00E8783B">
        <w:rPr>
          <w:rStyle w:val="FontStyle15"/>
          <w:rFonts w:asciiTheme="minorHAnsi" w:hAnsiTheme="minorHAnsi"/>
          <w:sz w:val="24"/>
          <w:szCs w:val="24"/>
          <w:lang w:eastAsia="pt-PT"/>
        </w:rPr>
        <w:t xml:space="preserve"> da missão específica da Congregação, não correspondem à autenticidade da sua profissão religiosa.</w:t>
      </w:r>
    </w:p>
    <w:p w:rsidR="00E8783B" w:rsidRPr="00E8783B" w:rsidRDefault="00E8783B" w:rsidP="00F13810">
      <w:pPr>
        <w:pStyle w:val="Style3"/>
        <w:widowControl/>
        <w:spacing w:after="60" w:line="276" w:lineRule="auto"/>
        <w:ind w:firstLine="284"/>
        <w:jc w:val="both"/>
        <w:rPr>
          <w:rStyle w:val="FontStyle15"/>
          <w:rFonts w:asciiTheme="minorHAnsi" w:hAnsiTheme="minorHAnsi"/>
          <w:sz w:val="24"/>
          <w:szCs w:val="24"/>
          <w:lang w:eastAsia="pt-PT"/>
        </w:rPr>
      </w:pPr>
      <w:r>
        <w:rPr>
          <w:rStyle w:val="FontStyle15"/>
          <w:rFonts w:asciiTheme="minorHAnsi" w:hAnsiTheme="minorHAnsi"/>
          <w:sz w:val="24"/>
          <w:szCs w:val="24"/>
          <w:lang w:eastAsia="pt-PT"/>
        </w:rPr>
        <w:lastRenderedPageBreak/>
        <w:t xml:space="preserve">Continua fundamental e indispensável para ele a dimensão comunitária, tão explicitamente desejada por Dom Bosco e intensamente afirmada nas Constituições. A </w:t>
      </w:r>
      <w:r>
        <w:rPr>
          <w:rStyle w:val="FontStyle15"/>
          <w:rFonts w:asciiTheme="minorHAnsi" w:hAnsiTheme="minorHAnsi"/>
          <w:i/>
          <w:sz w:val="24"/>
          <w:szCs w:val="24"/>
          <w:lang w:eastAsia="pt-PT"/>
        </w:rPr>
        <w:t>consciência de membro,</w:t>
      </w:r>
      <w:r>
        <w:rPr>
          <w:rStyle w:val="FontStyle15"/>
          <w:rFonts w:asciiTheme="minorHAnsi" w:hAnsiTheme="minorHAnsi"/>
          <w:sz w:val="24"/>
          <w:szCs w:val="24"/>
          <w:lang w:eastAsia="pt-PT"/>
        </w:rPr>
        <w:t xml:space="preserve"> o sentido de “complementaridade”, a par</w:t>
      </w:r>
      <w:r w:rsidR="00194282">
        <w:rPr>
          <w:rStyle w:val="FontStyle15"/>
          <w:rFonts w:asciiTheme="minorHAnsi" w:hAnsiTheme="minorHAnsi"/>
          <w:sz w:val="24"/>
          <w:szCs w:val="24"/>
          <w:lang w:eastAsia="pt-PT"/>
        </w:rPr>
        <w:t>ticipação na missão juvenil e p</w:t>
      </w:r>
      <w:r>
        <w:rPr>
          <w:rStyle w:val="FontStyle15"/>
          <w:rFonts w:asciiTheme="minorHAnsi" w:hAnsiTheme="minorHAnsi"/>
          <w:sz w:val="24"/>
          <w:szCs w:val="24"/>
          <w:lang w:eastAsia="pt-PT"/>
        </w:rPr>
        <w:t>opular, a disponibilidade na obediência, a “comunhão dos bens” e a dependência frate</w:t>
      </w:r>
      <w:r w:rsidR="0047344C">
        <w:rPr>
          <w:rStyle w:val="FontStyle15"/>
          <w:rFonts w:asciiTheme="minorHAnsi" w:hAnsiTheme="minorHAnsi"/>
          <w:sz w:val="24"/>
          <w:szCs w:val="24"/>
          <w:lang w:eastAsia="pt-PT"/>
        </w:rPr>
        <w:t xml:space="preserve">rna, a adesão cotidiana </w:t>
      </w:r>
      <w:r w:rsidR="00194282">
        <w:rPr>
          <w:rStyle w:val="FontStyle15"/>
          <w:rFonts w:asciiTheme="minorHAnsi" w:hAnsiTheme="minorHAnsi"/>
          <w:sz w:val="24"/>
          <w:szCs w:val="24"/>
          <w:lang w:eastAsia="pt-PT"/>
        </w:rPr>
        <w:t>à comunidade orante</w:t>
      </w:r>
      <w:r w:rsidR="0047344C">
        <w:rPr>
          <w:rStyle w:val="FontStyle15"/>
          <w:rFonts w:asciiTheme="minorHAnsi" w:hAnsiTheme="minorHAnsi"/>
          <w:sz w:val="24"/>
          <w:szCs w:val="24"/>
          <w:lang w:eastAsia="pt-PT"/>
        </w:rPr>
        <w:t xml:space="preserve"> etc., são o seu patrimônio espiritual específico. Patrimônio que ele tem em comum com todos os </w:t>
      </w:r>
      <w:r w:rsidR="00194282">
        <w:rPr>
          <w:rStyle w:val="FontStyle15"/>
          <w:rFonts w:asciiTheme="minorHAnsi" w:hAnsiTheme="minorHAnsi"/>
          <w:sz w:val="24"/>
          <w:szCs w:val="24"/>
          <w:lang w:eastAsia="pt-PT"/>
        </w:rPr>
        <w:t>irmãos</w:t>
      </w:r>
      <w:r w:rsidR="0047344C">
        <w:rPr>
          <w:rStyle w:val="FontStyle15"/>
          <w:rFonts w:asciiTheme="minorHAnsi" w:hAnsiTheme="minorHAnsi"/>
          <w:sz w:val="24"/>
          <w:szCs w:val="24"/>
          <w:lang w:eastAsia="pt-PT"/>
        </w:rPr>
        <w:t xml:space="preserve">, com plenos direitos e plenos deveres. “Os coadjutores </w:t>
      </w:r>
      <w:r w:rsidR="0047344C">
        <w:rPr>
          <w:rStyle w:val="FontStyle15"/>
          <w:rFonts w:ascii="Agency FB" w:hAnsi="Agency FB"/>
          <w:sz w:val="24"/>
          <w:szCs w:val="24"/>
          <w:lang w:eastAsia="pt-PT"/>
        </w:rPr>
        <w:t>—</w:t>
      </w:r>
      <w:r w:rsidR="0047344C">
        <w:rPr>
          <w:rStyle w:val="FontStyle15"/>
          <w:rFonts w:asciiTheme="minorHAnsi" w:hAnsiTheme="minorHAnsi"/>
          <w:sz w:val="24"/>
          <w:szCs w:val="24"/>
          <w:lang w:eastAsia="pt-PT"/>
        </w:rPr>
        <w:t xml:space="preserve"> escreve ainda o P. Rinaldi </w:t>
      </w:r>
      <w:r w:rsidR="0047344C">
        <w:rPr>
          <w:rStyle w:val="FontStyle15"/>
          <w:rFonts w:ascii="Agency FB" w:hAnsi="Agency FB"/>
          <w:sz w:val="24"/>
          <w:szCs w:val="24"/>
          <w:lang w:eastAsia="pt-PT"/>
        </w:rPr>
        <w:t>—</w:t>
      </w:r>
      <w:r w:rsidR="0047344C">
        <w:rPr>
          <w:rStyle w:val="FontStyle15"/>
          <w:rFonts w:asciiTheme="minorHAnsi" w:hAnsiTheme="minorHAnsi"/>
          <w:sz w:val="24"/>
          <w:szCs w:val="24"/>
          <w:lang w:eastAsia="pt-PT"/>
        </w:rPr>
        <w:t xml:space="preserve"> são verdadeiros Salesianos obrigados à mesma perfeição, e a exercer, cada um na própria profissão, arte ou trabalho, o idêntico apostolado educativo que forma a essência da Sociedade Salesiana” (ACS 40, p. 574.)</w:t>
      </w:r>
    </w:p>
    <w:p w:rsidR="00871D2F" w:rsidRPr="00F13810" w:rsidRDefault="00871D2F" w:rsidP="00F13810">
      <w:pPr>
        <w:pStyle w:val="Style11"/>
        <w:widowControl/>
        <w:spacing w:after="60" w:line="276" w:lineRule="auto"/>
        <w:ind w:firstLine="284"/>
        <w:rPr>
          <w:rFonts w:asciiTheme="minorHAnsi" w:hAnsiTheme="minorHAnsi"/>
        </w:rPr>
      </w:pPr>
    </w:p>
    <w:p w:rsidR="00871D2F" w:rsidRDefault="00871D2F" w:rsidP="00F13810">
      <w:pPr>
        <w:pStyle w:val="Style11"/>
        <w:widowControl/>
        <w:spacing w:after="60" w:line="276" w:lineRule="auto"/>
        <w:ind w:firstLine="284"/>
        <w:rPr>
          <w:rStyle w:val="FontStyle17"/>
          <w:rFonts w:asciiTheme="minorHAnsi" w:hAnsiTheme="minorHAnsi"/>
          <w:sz w:val="24"/>
          <w:szCs w:val="24"/>
          <w:lang w:eastAsia="pt-PT"/>
        </w:rPr>
      </w:pPr>
      <w:r w:rsidRPr="00F13810">
        <w:rPr>
          <w:rStyle w:val="FontStyle17"/>
          <w:rFonts w:asciiTheme="minorHAnsi" w:hAnsiTheme="minorHAnsi"/>
          <w:sz w:val="24"/>
          <w:szCs w:val="24"/>
          <w:lang w:eastAsia="pt-PT"/>
        </w:rPr>
        <w:t>É plenamente ‘salesiano’</w:t>
      </w:r>
    </w:p>
    <w:p w:rsidR="006729FA" w:rsidRPr="00F13810" w:rsidRDefault="006729FA" w:rsidP="00F13810">
      <w:pPr>
        <w:pStyle w:val="Style11"/>
        <w:widowControl/>
        <w:spacing w:after="60" w:line="276" w:lineRule="auto"/>
        <w:ind w:firstLine="284"/>
        <w:rPr>
          <w:rStyle w:val="FontStyle17"/>
          <w:rFonts w:asciiTheme="minorHAnsi" w:hAnsiTheme="minorHAnsi"/>
          <w:sz w:val="24"/>
          <w:szCs w:val="24"/>
          <w:lang w:eastAsia="pt-PT"/>
        </w:rPr>
      </w:pPr>
    </w:p>
    <w:p w:rsidR="00871D2F" w:rsidRPr="00F13810" w:rsidRDefault="00871D2F" w:rsidP="00F13810">
      <w:pPr>
        <w:pStyle w:val="Style3"/>
        <w:widowControl/>
        <w:spacing w:after="60" w:line="276" w:lineRule="auto"/>
        <w:ind w:firstLine="284"/>
        <w:jc w:val="both"/>
        <w:rPr>
          <w:rStyle w:val="FontStyle15"/>
          <w:rFonts w:asciiTheme="minorHAnsi" w:hAnsiTheme="minorHAnsi"/>
          <w:sz w:val="24"/>
          <w:szCs w:val="24"/>
          <w:lang w:eastAsia="pt-PT"/>
        </w:rPr>
      </w:pPr>
      <w:r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t xml:space="preserve">Em terceiro lugar, </w:t>
      </w:r>
      <w:r w:rsidR="00194282">
        <w:rPr>
          <w:rStyle w:val="FontStyle15"/>
          <w:rFonts w:asciiTheme="minorHAnsi" w:hAnsiTheme="minorHAnsi"/>
          <w:sz w:val="24"/>
          <w:szCs w:val="24"/>
          <w:lang w:eastAsia="pt-PT"/>
        </w:rPr>
        <w:t>está</w:t>
      </w:r>
      <w:r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t xml:space="preserve"> particularmente claro que, sendo ‘religioso salesiano’ de pleno direito, o Coadjutor é portador de todo o espírito e de toda a missão da Sociedade de São Francisco de Sales. Nossa Congregação, porém, é de vida ativa, particularmente inserida na história e, portanto, interessada em determinados valores temporais e espaços profanos.</w:t>
      </w:r>
    </w:p>
    <w:p w:rsidR="00A71E81" w:rsidRPr="00F13810" w:rsidRDefault="00871D2F" w:rsidP="00F13810">
      <w:pPr>
        <w:pStyle w:val="Style1"/>
        <w:widowControl/>
        <w:spacing w:after="60" w:line="276" w:lineRule="auto"/>
        <w:ind w:firstLine="284"/>
        <w:rPr>
          <w:rStyle w:val="FontStyle26"/>
          <w:rFonts w:asciiTheme="minorHAnsi" w:hAnsiTheme="minorHAnsi"/>
          <w:sz w:val="24"/>
          <w:szCs w:val="24"/>
          <w:lang w:eastAsia="pt-PT"/>
        </w:rPr>
      </w:pPr>
      <w:r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t>A sua missão é evidentemente religiosa, dedicada à evangelização, mas acha-se necessa</w:t>
      </w:r>
      <w:r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softHyphen/>
        <w:t xml:space="preserve">riamente vinculada à grande área cultural humana, especialmente no setor da educação, com um influxo no campo social e político, embora sua atividade seja de natureza bem diversa. Pois </w:t>
      </w:r>
      <w:r w:rsidR="00194282">
        <w:rPr>
          <w:rStyle w:val="FontStyle15"/>
          <w:rFonts w:asciiTheme="minorHAnsi" w:hAnsiTheme="minorHAnsi"/>
          <w:sz w:val="24"/>
          <w:szCs w:val="24"/>
          <w:lang w:eastAsia="pt-PT"/>
        </w:rPr>
        <w:t>envolve</w:t>
      </w:r>
      <w:r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t xml:space="preserve"> profunda compenetração entre Evangelho e cultura, entre sagrado e pro</w:t>
      </w:r>
      <w:r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softHyphen/>
        <w:t xml:space="preserve">fano, entre Igreja e mundo, entre espírito das bem-aventuranças e promoção humana; está empenhada em viver uma santidade de impacto, </w:t>
      </w:r>
      <w:r w:rsidR="004A5D7B"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>que empolgue a juventude e influa na constru</w:t>
      </w:r>
      <w:r w:rsidR="004A5D7B"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softHyphen/>
        <w:t>ção de uma sociedade nova.</w:t>
      </w:r>
    </w:p>
    <w:p w:rsidR="00A71E81" w:rsidRPr="00F13810" w:rsidRDefault="004A5D7B" w:rsidP="00F13810">
      <w:pPr>
        <w:pStyle w:val="Style1"/>
        <w:widowControl/>
        <w:spacing w:after="60" w:line="276" w:lineRule="auto"/>
        <w:ind w:firstLine="284"/>
        <w:rPr>
          <w:rStyle w:val="FontStyle26"/>
          <w:rFonts w:asciiTheme="minorHAnsi" w:hAnsiTheme="minorHAnsi"/>
          <w:sz w:val="24"/>
          <w:szCs w:val="24"/>
          <w:lang w:eastAsia="pt-PT"/>
        </w:rPr>
      </w:pP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>Ora, a colaboração na renovação da Cidade humana, feita embora com específica missão religiosa, exige que se conheça e cultive a den</w:t>
      </w: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softHyphen/>
        <w:t>sidade característica de muitos valores profa</w:t>
      </w: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softHyphen/>
        <w:t xml:space="preserve">nos. A nova cultura emergente traz consigo a descoberta do profano, tendo no centro </w:t>
      </w:r>
      <w:r w:rsidR="00194282">
        <w:rPr>
          <w:rStyle w:val="FontStyle26"/>
          <w:rFonts w:asciiTheme="minorHAnsi" w:hAnsiTheme="minorHAnsi"/>
          <w:sz w:val="24"/>
          <w:szCs w:val="24"/>
          <w:lang w:eastAsia="pt-PT"/>
        </w:rPr>
        <w:t>a</w:t>
      </w: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 xml:space="preserve"> civilização do trabalho, na qual o cidadão se aplica a humanizar a natureza e a força do cosmo.</w:t>
      </w:r>
    </w:p>
    <w:p w:rsidR="00A71E81" w:rsidRPr="00F13810" w:rsidRDefault="004A5D7B" w:rsidP="00F13810">
      <w:pPr>
        <w:pStyle w:val="Style1"/>
        <w:widowControl/>
        <w:spacing w:after="60" w:line="276" w:lineRule="auto"/>
        <w:ind w:firstLine="284"/>
        <w:rPr>
          <w:rStyle w:val="FontStyle26"/>
          <w:rFonts w:asciiTheme="minorHAnsi" w:hAnsiTheme="minorHAnsi"/>
          <w:sz w:val="24"/>
          <w:szCs w:val="24"/>
          <w:lang w:eastAsia="pt-PT"/>
        </w:rPr>
      </w:pP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 xml:space="preserve">Como consequência de uma missão evangelizadora tão inserida no devir histórico, haverá na comunidade (que é o sujeito portador dessa missão) </w:t>
      </w:r>
      <w:r w:rsidR="00E95F9C">
        <w:rPr>
          <w:rStyle w:val="FontStyle26"/>
          <w:rFonts w:asciiTheme="minorHAnsi" w:hAnsiTheme="minorHAnsi"/>
          <w:sz w:val="24"/>
          <w:szCs w:val="24"/>
          <w:lang w:eastAsia="pt-PT"/>
        </w:rPr>
        <w:t xml:space="preserve">a necessidade </w:t>
      </w: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 xml:space="preserve">de uma multiplicidade de papéis e </w:t>
      </w:r>
      <w:r w:rsidR="00B362EB"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>contatos</w:t>
      </w: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 xml:space="preserve"> com a realidade</w:t>
      </w:r>
      <w:r w:rsidR="00E95F9C">
        <w:rPr>
          <w:rStyle w:val="FontStyle26"/>
          <w:rFonts w:asciiTheme="minorHAnsi" w:hAnsiTheme="minorHAnsi"/>
          <w:sz w:val="24"/>
          <w:szCs w:val="24"/>
          <w:lang w:eastAsia="pt-PT"/>
        </w:rPr>
        <w:t>,</w:t>
      </w: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 xml:space="preserve"> que implicam não apenas funções diversas e complementares, mas também atitudes diferentes e mutuamente permeáveis.</w:t>
      </w:r>
    </w:p>
    <w:p w:rsidR="00A71E81" w:rsidRPr="00F13810" w:rsidRDefault="004A5D7B" w:rsidP="00F13810">
      <w:pPr>
        <w:pStyle w:val="Style1"/>
        <w:widowControl/>
        <w:spacing w:after="60" w:line="276" w:lineRule="auto"/>
        <w:ind w:firstLine="284"/>
        <w:rPr>
          <w:rStyle w:val="FontStyle26"/>
          <w:rFonts w:asciiTheme="minorHAnsi" w:hAnsiTheme="minorHAnsi"/>
          <w:sz w:val="24"/>
          <w:szCs w:val="24"/>
          <w:lang w:eastAsia="pt-PT"/>
        </w:rPr>
      </w:pP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>E assim encontramos na unidade vocacio</w:t>
      </w: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softHyphen/>
        <w:t>nal da Congregação as duas dimensões funda</w:t>
      </w: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softHyphen/>
        <w:t xml:space="preserve">mentais: a de tipo </w:t>
      </w:r>
      <w:r w:rsidR="00332D18"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>‘</w:t>
      </w: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>sacerdotal</w:t>
      </w:r>
      <w:r w:rsidR="00332D18"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>’</w:t>
      </w: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 xml:space="preserve"> e a de tipo </w:t>
      </w:r>
      <w:r w:rsidR="00332D18"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>‘</w:t>
      </w: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>laical</w:t>
      </w:r>
      <w:r w:rsidR="00332D18"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>’</w:t>
      </w: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>. Não se trata simplesmente deste ou daquele sócio que, por conta própria e de ma</w:t>
      </w: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softHyphen/>
        <w:t>neira livre e quase arbitrária, tenha um gosto pessoal mais ou menos ministerial ou profano; trata-se da comunidade salesiana na sua vitali</w:t>
      </w: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softHyphen/>
        <w:t xml:space="preserve">dade orgânica, ou seja, </w:t>
      </w:r>
      <w:r w:rsidRPr="00F13810">
        <w:rPr>
          <w:rStyle w:val="FontStyle24"/>
          <w:rFonts w:asciiTheme="minorHAnsi" w:hAnsiTheme="minorHAnsi"/>
          <w:sz w:val="24"/>
          <w:szCs w:val="24"/>
          <w:lang w:eastAsia="pt-PT"/>
        </w:rPr>
        <w:t>da Congregação enquan</w:t>
      </w:r>
      <w:r w:rsidRPr="00F13810">
        <w:rPr>
          <w:rStyle w:val="FontStyle24"/>
          <w:rFonts w:asciiTheme="minorHAnsi" w:hAnsiTheme="minorHAnsi"/>
          <w:sz w:val="24"/>
          <w:szCs w:val="24"/>
          <w:lang w:eastAsia="pt-PT"/>
        </w:rPr>
        <w:softHyphen/>
        <w:t xml:space="preserve">to tal, </w:t>
      </w: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 xml:space="preserve">que tem como componente essencial da sua fisionomia um peculiar e simultâneo sentido da </w:t>
      </w: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lastRenderedPageBreak/>
        <w:t>consagração da Ordem e da situação laical, que se interpenetram numa síntese original de vida comum.</w:t>
      </w:r>
    </w:p>
    <w:p w:rsidR="00871D2F" w:rsidRPr="00F13810" w:rsidRDefault="004A5D7B" w:rsidP="00F13810">
      <w:pPr>
        <w:pStyle w:val="Style3"/>
        <w:widowControl/>
        <w:spacing w:after="60" w:line="276" w:lineRule="auto"/>
        <w:ind w:firstLine="284"/>
        <w:jc w:val="both"/>
        <w:rPr>
          <w:rStyle w:val="FontStyle15"/>
          <w:rFonts w:asciiTheme="minorHAnsi" w:hAnsiTheme="minorHAnsi"/>
          <w:sz w:val="24"/>
          <w:szCs w:val="24"/>
          <w:lang w:eastAsia="pt-PT"/>
        </w:rPr>
      </w:pP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>Dessa maneira</w:t>
      </w:r>
      <w:r w:rsidR="00E95F9C">
        <w:rPr>
          <w:rStyle w:val="FontStyle26"/>
          <w:rFonts w:asciiTheme="minorHAnsi" w:hAnsiTheme="minorHAnsi"/>
          <w:sz w:val="24"/>
          <w:szCs w:val="24"/>
          <w:lang w:eastAsia="pt-PT"/>
        </w:rPr>
        <w:t>,</w:t>
      </w: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 xml:space="preserve"> todos os membros da comu</w:t>
      </w: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softHyphen/>
        <w:t xml:space="preserve">nidade salesiana devem sentir e viver como própria, tanto certa sensibilidade </w:t>
      </w:r>
      <w:r w:rsidR="00332D18"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>‘</w:t>
      </w: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>laical</w:t>
      </w:r>
      <w:r w:rsidR="00332D18"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>’</w:t>
      </w: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 xml:space="preserve"> como uma específica sensibilidade </w:t>
      </w:r>
      <w:r w:rsidR="00332D18"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>‘</w:t>
      </w: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>sacerdotal</w:t>
      </w:r>
      <w:r w:rsidR="00332D18"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>’</w:t>
      </w: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 xml:space="preserve">, objeto de comunhão </w:t>
      </w:r>
      <w:r w:rsidR="00E95F9C">
        <w:rPr>
          <w:rStyle w:val="FontStyle26"/>
          <w:rFonts w:asciiTheme="minorHAnsi" w:hAnsiTheme="minorHAnsi"/>
          <w:sz w:val="24"/>
          <w:szCs w:val="24"/>
          <w:lang w:eastAsia="pt-PT"/>
        </w:rPr>
        <w:t>fraterna e de corresponsabilida</w:t>
      </w: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>de, embora cada um realize a síntese com atitu</w:t>
      </w:r>
      <w:r w:rsidR="00871D2F"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t>des e funções diferentes; evitando de um lado as tentações de laicismo e de secularismo, e de outro as de clericalismo ou de certo populismo eclesiológico.</w:t>
      </w:r>
    </w:p>
    <w:p w:rsidR="00871D2F" w:rsidRPr="00F13810" w:rsidRDefault="00871D2F" w:rsidP="00F13810">
      <w:pPr>
        <w:pStyle w:val="Style3"/>
        <w:widowControl/>
        <w:spacing w:after="60" w:line="276" w:lineRule="auto"/>
        <w:ind w:firstLine="284"/>
        <w:jc w:val="both"/>
        <w:rPr>
          <w:rStyle w:val="FontStyle15"/>
          <w:rFonts w:asciiTheme="minorHAnsi" w:hAnsiTheme="minorHAnsi"/>
          <w:sz w:val="24"/>
          <w:szCs w:val="24"/>
          <w:lang w:eastAsia="pt-PT"/>
        </w:rPr>
      </w:pPr>
      <w:r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t>O Coadjutor tem evidentemente uma atitu</w:t>
      </w:r>
      <w:r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softHyphen/>
        <w:t xml:space="preserve">de e papéis que privilegiam a dimensão laical ao passo que o Padre e o Clérigo tem-nos a favor da sacerdotal; ambos, porém, sentem-se íntima e indissoluvelmente correlatos, de tal forma </w:t>
      </w:r>
      <w:r w:rsidR="00E95F9C">
        <w:rPr>
          <w:rStyle w:val="FontStyle15"/>
          <w:rFonts w:asciiTheme="minorHAnsi" w:hAnsiTheme="minorHAnsi"/>
          <w:sz w:val="24"/>
          <w:szCs w:val="24"/>
          <w:lang w:eastAsia="pt-PT"/>
        </w:rPr>
        <w:t>que essa permeação mútua e harmô</w:t>
      </w:r>
      <w:r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t>nica constitui parte de sua peculiar e comum espiri</w:t>
      </w:r>
      <w:r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softHyphen/>
        <w:t>tualidade salesiana. Por isso, dizia no princípio</w:t>
      </w:r>
      <w:r w:rsidR="00E95F9C">
        <w:rPr>
          <w:rStyle w:val="FontStyle15"/>
          <w:rFonts w:asciiTheme="minorHAnsi" w:hAnsiTheme="minorHAnsi"/>
          <w:sz w:val="24"/>
          <w:szCs w:val="24"/>
          <w:lang w:eastAsia="pt-PT"/>
        </w:rPr>
        <w:t>,</w:t>
      </w:r>
      <w:r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t xml:space="preserve"> todo irmão deve sentir esculpida no seu coração de ‘membro’ da </w:t>
      </w:r>
      <w:r w:rsidR="00E95F9C">
        <w:rPr>
          <w:rStyle w:val="FontStyle15"/>
          <w:rFonts w:asciiTheme="minorHAnsi" w:hAnsiTheme="minorHAnsi"/>
          <w:sz w:val="24"/>
          <w:szCs w:val="24"/>
          <w:lang w:eastAsia="pt-PT"/>
        </w:rPr>
        <w:t>comunidade um vínculo congê</w:t>
      </w:r>
      <w:r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t>nit</w:t>
      </w:r>
      <w:r w:rsidR="00E95F9C">
        <w:rPr>
          <w:rStyle w:val="FontStyle15"/>
          <w:rFonts w:asciiTheme="minorHAnsi" w:hAnsiTheme="minorHAnsi"/>
          <w:sz w:val="24"/>
          <w:szCs w:val="24"/>
          <w:lang w:eastAsia="pt-PT"/>
        </w:rPr>
        <w:t>o</w:t>
      </w:r>
      <w:r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t>: se é Padre ou Clérigo</w:t>
      </w:r>
      <w:r w:rsidR="001E1517">
        <w:rPr>
          <w:rStyle w:val="FontStyle15"/>
          <w:rFonts w:asciiTheme="minorHAnsi" w:hAnsiTheme="minorHAnsi"/>
          <w:sz w:val="24"/>
          <w:szCs w:val="24"/>
          <w:lang w:eastAsia="pt-PT"/>
        </w:rPr>
        <w:t>,</w:t>
      </w:r>
      <w:r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t xml:space="preserve"> para com o Coadjutor, e se é Coadjutor</w:t>
      </w:r>
      <w:r w:rsidR="001E1517">
        <w:rPr>
          <w:rStyle w:val="FontStyle15"/>
          <w:rFonts w:asciiTheme="minorHAnsi" w:hAnsiTheme="minorHAnsi"/>
          <w:sz w:val="24"/>
          <w:szCs w:val="24"/>
          <w:lang w:eastAsia="pt-PT"/>
        </w:rPr>
        <w:t>,</w:t>
      </w:r>
      <w:r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t xml:space="preserve"> para com o Padre ou Clérigo.</w:t>
      </w:r>
    </w:p>
    <w:p w:rsidR="00871D2F" w:rsidRPr="00F13810" w:rsidRDefault="00871D2F" w:rsidP="00F13810">
      <w:pPr>
        <w:pStyle w:val="Style3"/>
        <w:widowControl/>
        <w:spacing w:after="60" w:line="276" w:lineRule="auto"/>
        <w:ind w:firstLine="284"/>
        <w:jc w:val="both"/>
        <w:rPr>
          <w:rStyle w:val="FontStyle15"/>
          <w:rFonts w:asciiTheme="minorHAnsi" w:hAnsiTheme="minorHAnsi"/>
          <w:sz w:val="24"/>
          <w:szCs w:val="24"/>
          <w:lang w:eastAsia="pt-PT"/>
        </w:rPr>
      </w:pPr>
      <w:r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t>Aqui e ali fala-se erroneamente de ‘Padres Salesianos’, como se a comunidade ou a Inspe</w:t>
      </w:r>
      <w:r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softHyphen/>
        <w:t>toria fosse reservada unicamente a sacerdotes ou caracterizada somente por eles. E às vezes, mesmo entre nó</w:t>
      </w:r>
      <w:r w:rsidR="001E1517">
        <w:rPr>
          <w:rStyle w:val="FontStyle15"/>
          <w:rFonts w:asciiTheme="minorHAnsi" w:hAnsiTheme="minorHAnsi"/>
          <w:sz w:val="24"/>
          <w:szCs w:val="24"/>
          <w:lang w:eastAsia="pt-PT"/>
        </w:rPr>
        <w:t>s, por diferentes razões, formu</w:t>
      </w:r>
      <w:r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t>lam-se projetos de empenho apostólico que mar</w:t>
      </w:r>
      <w:r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softHyphen/>
        <w:t xml:space="preserve">ginalizam na própria programação o papel do Coadjutor, trazendo assim, de fato, um </w:t>
      </w:r>
      <w:r w:rsidR="001E1517"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t>perigoso</w:t>
      </w:r>
      <w:r w:rsidR="001E1517">
        <w:rPr>
          <w:rStyle w:val="FontStyle15"/>
          <w:rFonts w:asciiTheme="minorHAnsi" w:hAnsiTheme="minorHAnsi"/>
          <w:sz w:val="24"/>
          <w:szCs w:val="24"/>
          <w:lang w:eastAsia="pt-PT"/>
        </w:rPr>
        <w:t xml:space="preserve"> des</w:t>
      </w:r>
      <w:r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t>equilí</w:t>
      </w:r>
      <w:r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softHyphen/>
        <w:t>brio vocacional.</w:t>
      </w:r>
      <w:r w:rsidR="001E1517">
        <w:rPr>
          <w:rStyle w:val="FontStyle15"/>
          <w:rFonts w:asciiTheme="minorHAnsi" w:hAnsiTheme="minorHAnsi"/>
          <w:sz w:val="24"/>
          <w:szCs w:val="24"/>
          <w:lang w:eastAsia="pt-PT"/>
        </w:rPr>
        <w:t xml:space="preserve"> </w:t>
      </w:r>
    </w:p>
    <w:p w:rsidR="00871D2F" w:rsidRPr="00F13810" w:rsidRDefault="00871D2F" w:rsidP="00F13810">
      <w:pPr>
        <w:pStyle w:val="Style3"/>
        <w:widowControl/>
        <w:spacing w:after="60" w:line="276" w:lineRule="auto"/>
        <w:ind w:right="10" w:firstLine="284"/>
        <w:jc w:val="both"/>
        <w:rPr>
          <w:rStyle w:val="FontStyle15"/>
          <w:rFonts w:asciiTheme="minorHAnsi" w:hAnsiTheme="minorHAnsi"/>
          <w:sz w:val="24"/>
          <w:szCs w:val="24"/>
          <w:lang w:eastAsia="pt-PT"/>
        </w:rPr>
      </w:pPr>
      <w:r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t xml:space="preserve">O perigo é que a comunidade pode cair em dois desvios de significado </w:t>
      </w:r>
      <w:r w:rsidR="001E1517"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t>oposto,</w:t>
      </w:r>
      <w:r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t xml:space="preserve"> mas de comum raiz ‘clericalista’ (mais que clerical</w:t>
      </w:r>
      <w:r w:rsidR="001E1517"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t>):</w:t>
      </w:r>
      <w:r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t xml:space="preserve"> a redução do projeto apostólico salesiano a sim</w:t>
      </w:r>
      <w:r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softHyphen/>
        <w:t>ples atividade cultural e catequética</w:t>
      </w:r>
      <w:r w:rsidR="001E1517">
        <w:rPr>
          <w:rStyle w:val="FontStyle15"/>
          <w:rFonts w:asciiTheme="minorHAnsi" w:hAnsiTheme="minorHAnsi"/>
          <w:sz w:val="24"/>
          <w:szCs w:val="24"/>
          <w:lang w:eastAsia="pt-PT"/>
        </w:rPr>
        <w:t>;</w:t>
      </w:r>
      <w:r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t xml:space="preserve"> ou</w:t>
      </w:r>
      <w:r w:rsidR="001E1517">
        <w:rPr>
          <w:rStyle w:val="FontStyle15"/>
          <w:rFonts w:asciiTheme="minorHAnsi" w:hAnsiTheme="minorHAnsi"/>
          <w:sz w:val="24"/>
          <w:szCs w:val="24"/>
          <w:lang w:eastAsia="pt-PT"/>
        </w:rPr>
        <w:t>,</w:t>
      </w:r>
      <w:r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t xml:space="preserve"> então</w:t>
      </w:r>
      <w:r w:rsidR="001E1517">
        <w:rPr>
          <w:rStyle w:val="FontStyle15"/>
          <w:rFonts w:asciiTheme="minorHAnsi" w:hAnsiTheme="minorHAnsi"/>
          <w:sz w:val="24"/>
          <w:szCs w:val="24"/>
          <w:lang w:eastAsia="pt-PT"/>
        </w:rPr>
        <w:t>,</w:t>
      </w:r>
      <w:r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t xml:space="preserve"> uma espécie de monopólio secularista por parte dos Padres que mimetizam sua dimensão sacer</w:t>
      </w:r>
      <w:r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softHyphen/>
        <w:t>dotal e invadem o âmbito próprio dos Coadju</w:t>
      </w:r>
      <w:r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softHyphen/>
        <w:t>tores e dos leigos, esvaziando de maneira arriscada a indispensável genuinidade do seu ministério.</w:t>
      </w:r>
    </w:p>
    <w:p w:rsidR="00A71E81" w:rsidRPr="00F13810" w:rsidRDefault="00871D2F" w:rsidP="00F13810">
      <w:pPr>
        <w:pStyle w:val="Style3"/>
        <w:widowControl/>
        <w:spacing w:after="60" w:line="276" w:lineRule="auto"/>
        <w:ind w:firstLine="284"/>
        <w:jc w:val="both"/>
        <w:rPr>
          <w:rStyle w:val="FontStyle26"/>
          <w:rFonts w:asciiTheme="minorHAnsi" w:hAnsiTheme="minorHAnsi"/>
          <w:sz w:val="24"/>
          <w:szCs w:val="24"/>
          <w:lang w:eastAsia="pt-PT"/>
        </w:rPr>
      </w:pPr>
      <w:r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t xml:space="preserve">Os membros de uma comunidade salesiana deveriam saber pensar e </w:t>
      </w:r>
      <w:r w:rsidR="001E1517">
        <w:rPr>
          <w:rStyle w:val="FontStyle15"/>
          <w:rFonts w:asciiTheme="minorHAnsi" w:hAnsiTheme="minorHAnsi"/>
          <w:sz w:val="24"/>
          <w:szCs w:val="24"/>
          <w:lang w:eastAsia="pt-PT"/>
        </w:rPr>
        <w:t>buscar</w:t>
      </w:r>
      <w:r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t xml:space="preserve"> sempre a contribuição específica e essencial do Salesiano </w:t>
      </w:r>
      <w:r w:rsidR="004A5D7B"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>coadjutor, mesmo quando não houvesse ne</w:t>
      </w:r>
      <w:r w:rsidR="004A5D7B"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softHyphen/>
        <w:t>nhum (as soluções de suplência, porém, deveriam ser transitórias). Somente assim se apreciará justamente a sua essencialidade constitutiva e somente assim se envidarão sérios esforços para preencher o deletério vazio de sua eventual carência.</w:t>
      </w:r>
    </w:p>
    <w:p w:rsidR="00A71E81" w:rsidRPr="00F13810" w:rsidRDefault="004A5D7B" w:rsidP="00F13810">
      <w:pPr>
        <w:pStyle w:val="Style1"/>
        <w:widowControl/>
        <w:spacing w:after="60" w:line="276" w:lineRule="auto"/>
        <w:ind w:firstLine="284"/>
        <w:rPr>
          <w:rStyle w:val="FontStyle26"/>
          <w:rFonts w:asciiTheme="minorHAnsi" w:hAnsiTheme="minorHAnsi"/>
          <w:sz w:val="24"/>
          <w:szCs w:val="24"/>
          <w:lang w:eastAsia="pt-PT"/>
        </w:rPr>
      </w:pP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>É lamentável que algumas vezes nem todos sintam esse fato na Congregação. Numa recente pesquisa promovida pelo Dicastério para a for</w:t>
      </w: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softHyphen/>
        <w:t xml:space="preserve">mação nas Inspetorias, perguntava-se: </w:t>
      </w:r>
      <w:r w:rsidR="00332D18"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>“</w:t>
      </w: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>À luz da salesianidade, como se sente na Inspetoria a falta do Salesiano coadjutor?</w:t>
      </w:r>
      <w:r w:rsidR="00332D18"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>”</w:t>
      </w: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 xml:space="preserve">. Houve quem respondesse: </w:t>
      </w:r>
      <w:r w:rsidR="00332D18"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>“</w:t>
      </w: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>Estamo</w:t>
      </w:r>
      <w:r w:rsidR="00ED2DF8">
        <w:rPr>
          <w:rStyle w:val="FontStyle26"/>
          <w:rFonts w:asciiTheme="minorHAnsi" w:hAnsiTheme="minorHAnsi"/>
          <w:sz w:val="24"/>
          <w:szCs w:val="24"/>
          <w:lang w:eastAsia="pt-PT"/>
        </w:rPr>
        <w:t>s</w:t>
      </w: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 xml:space="preserve"> habituando</w:t>
      </w:r>
      <w:r w:rsidR="00ED2DF8">
        <w:rPr>
          <w:rStyle w:val="FontStyle26"/>
          <w:rFonts w:asciiTheme="minorHAnsi" w:hAnsiTheme="minorHAnsi"/>
          <w:sz w:val="24"/>
          <w:szCs w:val="24"/>
          <w:lang w:eastAsia="pt-PT"/>
        </w:rPr>
        <w:t>-nos</w:t>
      </w: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 xml:space="preserve"> com isso...</w:t>
      </w:r>
      <w:r w:rsidR="00332D18"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>”</w:t>
      </w: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>. Se perante essa dolorosa realidade se assume uma atitude tão resignada, penso com pena que chegaremos a perder um aspecto qualificante da própria natureza da Congre</w:t>
      </w: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softHyphen/>
        <w:t>gação.</w:t>
      </w:r>
    </w:p>
    <w:p w:rsidR="00A71E81" w:rsidRDefault="00A71E81" w:rsidP="00F13810">
      <w:pPr>
        <w:pStyle w:val="Style3"/>
        <w:widowControl/>
        <w:spacing w:after="60" w:line="276" w:lineRule="auto"/>
        <w:ind w:firstLine="284"/>
        <w:jc w:val="both"/>
        <w:rPr>
          <w:rFonts w:asciiTheme="minorHAnsi" w:hAnsiTheme="minorHAnsi"/>
        </w:rPr>
      </w:pPr>
    </w:p>
    <w:p w:rsidR="002D6C39" w:rsidRDefault="002D6C39" w:rsidP="00F13810">
      <w:pPr>
        <w:pStyle w:val="Style3"/>
        <w:widowControl/>
        <w:spacing w:after="60" w:line="276" w:lineRule="auto"/>
        <w:ind w:firstLine="284"/>
        <w:jc w:val="both"/>
        <w:rPr>
          <w:rFonts w:asciiTheme="minorHAnsi" w:hAnsiTheme="minorHAnsi"/>
        </w:rPr>
      </w:pPr>
    </w:p>
    <w:p w:rsidR="002D6C39" w:rsidRPr="00F13810" w:rsidRDefault="002D6C39" w:rsidP="00F13810">
      <w:pPr>
        <w:pStyle w:val="Style3"/>
        <w:widowControl/>
        <w:spacing w:after="60" w:line="276" w:lineRule="auto"/>
        <w:ind w:firstLine="284"/>
        <w:jc w:val="both"/>
        <w:rPr>
          <w:rFonts w:asciiTheme="minorHAnsi" w:hAnsiTheme="minorHAnsi"/>
        </w:rPr>
      </w:pPr>
    </w:p>
    <w:p w:rsidR="00A71E81" w:rsidRDefault="004A5D7B" w:rsidP="00F13810">
      <w:pPr>
        <w:pStyle w:val="Style3"/>
        <w:widowControl/>
        <w:spacing w:after="60" w:line="276" w:lineRule="auto"/>
        <w:ind w:firstLine="284"/>
        <w:jc w:val="both"/>
        <w:rPr>
          <w:rStyle w:val="FontStyle24"/>
          <w:rFonts w:asciiTheme="minorHAnsi" w:hAnsiTheme="minorHAnsi"/>
          <w:sz w:val="24"/>
          <w:szCs w:val="24"/>
          <w:lang w:eastAsia="pt-PT"/>
        </w:rPr>
      </w:pPr>
      <w:r w:rsidRPr="00F13810">
        <w:rPr>
          <w:rStyle w:val="FontStyle24"/>
          <w:rFonts w:asciiTheme="minorHAnsi" w:hAnsiTheme="minorHAnsi"/>
          <w:sz w:val="24"/>
          <w:szCs w:val="24"/>
          <w:lang w:eastAsia="pt-PT"/>
        </w:rPr>
        <w:lastRenderedPageBreak/>
        <w:t xml:space="preserve">Escolheu a </w:t>
      </w:r>
      <w:r w:rsidR="00332D18" w:rsidRPr="00F13810">
        <w:rPr>
          <w:rStyle w:val="FontStyle24"/>
          <w:rFonts w:asciiTheme="minorHAnsi" w:hAnsiTheme="minorHAnsi"/>
          <w:sz w:val="24"/>
          <w:szCs w:val="24"/>
          <w:lang w:eastAsia="pt-PT"/>
        </w:rPr>
        <w:t>‘</w:t>
      </w:r>
      <w:r w:rsidRPr="00F13810">
        <w:rPr>
          <w:rStyle w:val="FontStyle24"/>
          <w:rFonts w:asciiTheme="minorHAnsi" w:hAnsiTheme="minorHAnsi"/>
          <w:sz w:val="24"/>
          <w:szCs w:val="24"/>
          <w:lang w:eastAsia="pt-PT"/>
        </w:rPr>
        <w:t>dimensão laical</w:t>
      </w:r>
      <w:r w:rsidR="00332D18" w:rsidRPr="00F13810">
        <w:rPr>
          <w:rStyle w:val="FontStyle24"/>
          <w:rFonts w:asciiTheme="minorHAnsi" w:hAnsiTheme="minorHAnsi"/>
          <w:sz w:val="24"/>
          <w:szCs w:val="24"/>
          <w:lang w:eastAsia="pt-PT"/>
        </w:rPr>
        <w:t>’</w:t>
      </w:r>
    </w:p>
    <w:p w:rsidR="001E1517" w:rsidRPr="00F13810" w:rsidRDefault="001E1517" w:rsidP="00F13810">
      <w:pPr>
        <w:pStyle w:val="Style3"/>
        <w:widowControl/>
        <w:spacing w:after="60" w:line="276" w:lineRule="auto"/>
        <w:ind w:firstLine="284"/>
        <w:jc w:val="both"/>
        <w:rPr>
          <w:rStyle w:val="FontStyle24"/>
          <w:rFonts w:asciiTheme="minorHAnsi" w:hAnsiTheme="minorHAnsi"/>
          <w:sz w:val="24"/>
          <w:szCs w:val="24"/>
          <w:lang w:eastAsia="pt-PT"/>
        </w:rPr>
      </w:pPr>
    </w:p>
    <w:p w:rsidR="00A71E81" w:rsidRPr="00F13810" w:rsidRDefault="004A5D7B" w:rsidP="00F13810">
      <w:pPr>
        <w:pStyle w:val="Style1"/>
        <w:widowControl/>
        <w:spacing w:after="60" w:line="276" w:lineRule="auto"/>
        <w:ind w:firstLine="284"/>
        <w:rPr>
          <w:rStyle w:val="FontStyle26"/>
          <w:rFonts w:asciiTheme="minorHAnsi" w:hAnsiTheme="minorHAnsi"/>
          <w:sz w:val="24"/>
          <w:szCs w:val="24"/>
          <w:lang w:eastAsia="pt-PT"/>
        </w:rPr>
      </w:pP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>Há um quarto aspecto bastante claro, pelo menos como afirmação da característica distin</w:t>
      </w: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softHyphen/>
        <w:t xml:space="preserve">tiva do Coadjutor: o fato </w:t>
      </w:r>
      <w:r w:rsidR="00ED2DF8">
        <w:rPr>
          <w:rStyle w:val="FontStyle26"/>
          <w:rFonts w:asciiTheme="minorHAnsi" w:hAnsiTheme="minorHAnsi"/>
          <w:sz w:val="24"/>
          <w:szCs w:val="24"/>
          <w:lang w:eastAsia="pt-PT"/>
        </w:rPr>
        <w:t>de</w:t>
      </w: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 xml:space="preserve"> a dimensão laical </w:t>
      </w:r>
      <w:r w:rsidR="00ED2DF8">
        <w:rPr>
          <w:rStyle w:val="FontStyle26"/>
          <w:rFonts w:asciiTheme="minorHAnsi" w:hAnsiTheme="minorHAnsi"/>
          <w:sz w:val="24"/>
          <w:szCs w:val="24"/>
          <w:lang w:eastAsia="pt-PT"/>
        </w:rPr>
        <w:t>ser</w:t>
      </w: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>, na Congregação, a forma concreta com que ele vive e age como religioso salesiano.</w:t>
      </w:r>
    </w:p>
    <w:p w:rsidR="00A71E81" w:rsidRPr="00F13810" w:rsidRDefault="004A5D7B" w:rsidP="00F13810">
      <w:pPr>
        <w:pStyle w:val="Style1"/>
        <w:widowControl/>
        <w:spacing w:after="60" w:line="276" w:lineRule="auto"/>
        <w:ind w:firstLine="284"/>
        <w:rPr>
          <w:rStyle w:val="FontStyle26"/>
          <w:rFonts w:asciiTheme="minorHAnsi" w:hAnsiTheme="minorHAnsi"/>
          <w:sz w:val="24"/>
          <w:szCs w:val="24"/>
          <w:lang w:eastAsia="pt-PT"/>
        </w:rPr>
      </w:pP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>Aqui, mais do que descrever os vários papéis do Salesiano coadjutor, quereríamos penetrar a atitude interior que se encontra na base dessa sua característica vocacional, pela qual o cora</w:t>
      </w: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softHyphen/>
        <w:t xml:space="preserve">ção salesiano do Coadjutor (e, pois, a pastoral vocacional e a formação que lhes </w:t>
      </w:r>
      <w:r w:rsidR="00ED2DF8">
        <w:rPr>
          <w:rStyle w:val="FontStyle26"/>
          <w:rFonts w:asciiTheme="minorHAnsi" w:hAnsiTheme="minorHAnsi"/>
          <w:sz w:val="24"/>
          <w:szCs w:val="24"/>
          <w:lang w:eastAsia="pt-PT"/>
        </w:rPr>
        <w:t>cabe</w:t>
      </w: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 xml:space="preserve">) distingue-se por peculiares valores positivos da do Padre e do Clérigo; uma diferença que é riqueza para a comunhão! É justamente em vista dessa sua consciente diversidade que o Coadjutor se torna, na comunidade, elemento indispensável de identidade comunitária e traz uma </w:t>
      </w:r>
      <w:r w:rsidR="00332D18"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>‘</w:t>
      </w: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>genial modernidade</w:t>
      </w:r>
      <w:r w:rsidR="00332D18"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>’</w:t>
      </w: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 xml:space="preserve"> ao ser e ao agir salesiano.</w:t>
      </w:r>
    </w:p>
    <w:p w:rsidR="00871D2F" w:rsidRPr="00F13810" w:rsidRDefault="00871D2F" w:rsidP="00F13810">
      <w:pPr>
        <w:pStyle w:val="Style3"/>
        <w:widowControl/>
        <w:spacing w:after="60" w:line="276" w:lineRule="auto"/>
        <w:ind w:firstLine="284"/>
        <w:jc w:val="both"/>
        <w:rPr>
          <w:rStyle w:val="FontStyle15"/>
          <w:rFonts w:asciiTheme="minorHAnsi" w:hAnsiTheme="minorHAnsi"/>
          <w:sz w:val="24"/>
          <w:szCs w:val="24"/>
          <w:lang w:eastAsia="pt-PT"/>
        </w:rPr>
      </w:pPr>
      <w:r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t>Surgem aqui</w:t>
      </w:r>
      <w:r w:rsidR="00ED2DF8">
        <w:rPr>
          <w:rStyle w:val="FontStyle15"/>
          <w:rFonts w:asciiTheme="minorHAnsi" w:hAnsiTheme="minorHAnsi"/>
          <w:sz w:val="24"/>
          <w:szCs w:val="24"/>
          <w:lang w:eastAsia="pt-PT"/>
        </w:rPr>
        <w:t>, porém,</w:t>
      </w:r>
      <w:r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t xml:space="preserve"> </w:t>
      </w:r>
      <w:r w:rsidR="00ED2DF8">
        <w:rPr>
          <w:rStyle w:val="FontStyle15"/>
          <w:rFonts w:asciiTheme="minorHAnsi" w:hAnsiTheme="minorHAnsi"/>
          <w:sz w:val="24"/>
          <w:szCs w:val="24"/>
          <w:lang w:eastAsia="pt-PT"/>
        </w:rPr>
        <w:t>questionamentos</w:t>
      </w:r>
      <w:r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t xml:space="preserve"> que não são fáceis, embora fascinantes. O problema de fundo não está na materialidade prática das atividades do Coadjutor, mas no ‘porquê’ radi</w:t>
      </w:r>
      <w:r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softHyphen/>
        <w:t>cal da psicologia que o anima. Para entender a ‘dimensão laical’, não devemos colocar em pri</w:t>
      </w:r>
      <w:r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softHyphen/>
        <w:t>meir</w:t>
      </w:r>
      <w:r w:rsidR="00ED2DF8">
        <w:rPr>
          <w:rStyle w:val="FontStyle15"/>
          <w:rFonts w:asciiTheme="minorHAnsi" w:hAnsiTheme="minorHAnsi"/>
          <w:sz w:val="24"/>
          <w:szCs w:val="24"/>
          <w:lang w:eastAsia="pt-PT"/>
        </w:rPr>
        <w:t>o</w:t>
      </w:r>
      <w:r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t xml:space="preserve"> plan</w:t>
      </w:r>
      <w:r w:rsidR="00ED2DF8">
        <w:rPr>
          <w:rStyle w:val="FontStyle15"/>
          <w:rFonts w:asciiTheme="minorHAnsi" w:hAnsiTheme="minorHAnsi"/>
          <w:sz w:val="24"/>
          <w:szCs w:val="24"/>
          <w:lang w:eastAsia="pt-PT"/>
        </w:rPr>
        <w:t>o o</w:t>
      </w:r>
      <w:r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t xml:space="preserve"> </w:t>
      </w:r>
      <w:r w:rsidRPr="00F13810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que é que o Coadjutor quer ou pode ‘fazer’, mas como ele deve ‘ser no fazer’! </w:t>
      </w:r>
      <w:r w:rsidR="00ED2DF8"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t>Ou seja,</w:t>
      </w:r>
      <w:r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t xml:space="preserve"> qual é a nota interior caracterizante da sua ‘opção de vida’, o seu ‘modo de ser’ no pensar, </w:t>
      </w:r>
      <w:r w:rsidR="002D2E9C">
        <w:rPr>
          <w:rStyle w:val="FontStyle15"/>
          <w:rFonts w:asciiTheme="minorHAnsi" w:hAnsiTheme="minorHAnsi"/>
          <w:sz w:val="24"/>
          <w:szCs w:val="24"/>
          <w:lang w:eastAsia="pt-PT"/>
        </w:rPr>
        <w:t>testemunhar</w:t>
      </w:r>
      <w:r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t>, agir e influir sobre o estilo religioso de toda a comunidade salesiana.</w:t>
      </w:r>
    </w:p>
    <w:p w:rsidR="00871D2F" w:rsidRPr="00F13810" w:rsidRDefault="00871D2F" w:rsidP="00F13810">
      <w:pPr>
        <w:pStyle w:val="Style3"/>
        <w:widowControl/>
        <w:spacing w:after="60" w:line="276" w:lineRule="auto"/>
        <w:ind w:firstLine="284"/>
        <w:jc w:val="both"/>
        <w:rPr>
          <w:rStyle w:val="FontStyle15"/>
          <w:rFonts w:asciiTheme="minorHAnsi" w:hAnsiTheme="minorHAnsi"/>
          <w:sz w:val="24"/>
          <w:szCs w:val="24"/>
          <w:lang w:eastAsia="pt-PT"/>
        </w:rPr>
      </w:pPr>
      <w:r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t>Esta sua condição trará por certo como consequência, preferências e diferenças nas suas atividades e responsabilidades concretas; have</w:t>
      </w:r>
      <w:r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softHyphen/>
        <w:t>rá na missão comunitária coisas necessárias a oportunas que se mostrarão próprias do Sale</w:t>
      </w:r>
      <w:r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softHyphen/>
        <w:t>siano coadjutor, não de forma estereotipada segundo um esquema fixo, mas segundo as várias e mutáveis exigências culturais ou con</w:t>
      </w:r>
      <w:r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softHyphen/>
        <w:t>junturais. Dom Bosco disse com agudo e amplo realismo: “Há coisas que os Padres e os Clé</w:t>
      </w:r>
      <w:r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softHyphen/>
        <w:t>rigos não podem fazer e vós as fareis!” (MB XVI 313).</w:t>
      </w:r>
    </w:p>
    <w:p w:rsidR="00871D2F" w:rsidRPr="00F13810" w:rsidRDefault="00871D2F" w:rsidP="00F13810">
      <w:pPr>
        <w:pStyle w:val="Style3"/>
        <w:widowControl/>
        <w:spacing w:after="60" w:line="276" w:lineRule="auto"/>
        <w:ind w:firstLine="284"/>
        <w:jc w:val="both"/>
        <w:rPr>
          <w:rStyle w:val="FontStyle15"/>
          <w:rFonts w:asciiTheme="minorHAnsi" w:hAnsiTheme="minorHAnsi"/>
          <w:sz w:val="24"/>
          <w:szCs w:val="24"/>
          <w:lang w:eastAsia="pt-PT"/>
        </w:rPr>
      </w:pPr>
      <w:r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t xml:space="preserve">A ‘dimensão laical’ não admite, pois, um aspecto ‘negativo’ </w:t>
      </w:r>
      <w:r w:rsidRPr="00F13810">
        <w:rPr>
          <w:rStyle w:val="FontStyle15"/>
          <w:rFonts w:asciiTheme="minorHAnsi" w:hAnsiTheme="minorHAnsi"/>
          <w:spacing w:val="40"/>
          <w:sz w:val="24"/>
          <w:szCs w:val="24"/>
          <w:lang w:eastAsia="pt-PT"/>
        </w:rPr>
        <w:t>(o</w:t>
      </w:r>
      <w:r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t xml:space="preserve"> não ser Padre) e uma ati</w:t>
      </w:r>
      <w:r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softHyphen/>
        <w:t>tude ‘passiva’ (esperar indicações para colabo</w:t>
      </w:r>
      <w:r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softHyphen/>
        <w:t>rar) como se ele fosse um instrumento nas mãos de outrem. Exige, ao invés, no Coadjutor um ‘dinamismo positivo’</w:t>
      </w:r>
      <w:r w:rsidR="002D2E9C">
        <w:rPr>
          <w:rStyle w:val="FontStyle15"/>
          <w:rFonts w:asciiTheme="minorHAnsi" w:hAnsiTheme="minorHAnsi"/>
          <w:sz w:val="24"/>
          <w:szCs w:val="24"/>
          <w:lang w:eastAsia="pt-PT"/>
        </w:rPr>
        <w:t xml:space="preserve"> próprio de um sócio ativo e cor</w:t>
      </w:r>
      <w:r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t>responsável mesmo na inventiva e na programação apostólica. Exprime, com efeito, um aspecto es</w:t>
      </w:r>
      <w:r w:rsidR="002D2E9C">
        <w:rPr>
          <w:rStyle w:val="FontStyle15"/>
          <w:rFonts w:asciiTheme="minorHAnsi" w:hAnsiTheme="minorHAnsi"/>
          <w:sz w:val="24"/>
          <w:szCs w:val="24"/>
          <w:lang w:eastAsia="pt-PT"/>
        </w:rPr>
        <w:t>sencial da própria vocação sale</w:t>
      </w:r>
      <w:r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t>siana.</w:t>
      </w:r>
    </w:p>
    <w:p w:rsidR="00A71E81" w:rsidRPr="00F13810" w:rsidRDefault="00871D2F" w:rsidP="00F13810">
      <w:pPr>
        <w:pStyle w:val="Style3"/>
        <w:widowControl/>
        <w:spacing w:after="60" w:line="276" w:lineRule="auto"/>
        <w:ind w:right="19" w:firstLine="284"/>
        <w:jc w:val="both"/>
        <w:rPr>
          <w:rStyle w:val="FontStyle26"/>
          <w:rFonts w:asciiTheme="minorHAnsi" w:hAnsiTheme="minorHAnsi"/>
          <w:sz w:val="24"/>
          <w:szCs w:val="24"/>
          <w:lang w:eastAsia="pt-PT"/>
        </w:rPr>
      </w:pPr>
      <w:r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t>Por isso mui oportunamente o último Capí</w:t>
      </w:r>
      <w:r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softHyphen/>
        <w:t xml:space="preserve">tulo quis </w:t>
      </w:r>
      <w:r w:rsidR="002D2E9C">
        <w:rPr>
          <w:rStyle w:val="FontStyle15"/>
          <w:rFonts w:asciiTheme="minorHAnsi" w:hAnsiTheme="minorHAnsi"/>
          <w:sz w:val="24"/>
          <w:szCs w:val="24"/>
          <w:lang w:eastAsia="pt-PT"/>
        </w:rPr>
        <w:t>explicitar</w:t>
      </w:r>
      <w:r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t xml:space="preserve"> alguns traços concretos, distintivos e atraentes da vida espiritual do Salesiano coadjutor (Cf. CG21, n. 186-191); e o fez porque dentro da sua identidade deve haver uma alma viva, ou seja, uma espiritualidade que o nutra, desenvolva, dinamize e o torne </w:t>
      </w:r>
      <w:r w:rsidR="004A5D7B"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>portador de entusiasmo e de riquezas evangéli</w:t>
      </w:r>
      <w:r w:rsidR="004A5D7B"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softHyphen/>
        <w:t>cas para os outros.</w:t>
      </w:r>
    </w:p>
    <w:p w:rsidR="00A71E81" w:rsidRPr="00F13810" w:rsidRDefault="004A5D7B" w:rsidP="00F13810">
      <w:pPr>
        <w:pStyle w:val="Style1"/>
        <w:widowControl/>
        <w:spacing w:after="60" w:line="276" w:lineRule="auto"/>
        <w:ind w:firstLine="284"/>
        <w:rPr>
          <w:rStyle w:val="FontStyle26"/>
          <w:rFonts w:asciiTheme="minorHAnsi" w:hAnsiTheme="minorHAnsi"/>
          <w:sz w:val="24"/>
          <w:szCs w:val="24"/>
          <w:lang w:eastAsia="pt-PT"/>
        </w:rPr>
      </w:pP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 xml:space="preserve">E quais são os conteúdos e os horizontes da sua dimensão leiga? </w:t>
      </w:r>
      <w:r w:rsidR="002D2E9C">
        <w:rPr>
          <w:rStyle w:val="FontStyle26"/>
          <w:rFonts w:asciiTheme="minorHAnsi" w:hAnsiTheme="minorHAnsi"/>
          <w:sz w:val="24"/>
          <w:szCs w:val="24"/>
          <w:lang w:eastAsia="pt-PT"/>
        </w:rPr>
        <w:t>Tal</w:t>
      </w: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 xml:space="preserve"> pergunta tornou-se para nós inevitável; tentar dar-lhe uma resposta significa, em última análise, aprofundar a própria identidade da nossa Congre</w:t>
      </w: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softHyphen/>
        <w:t>gação.</w:t>
      </w:r>
    </w:p>
    <w:p w:rsidR="00A71E81" w:rsidRPr="00F13810" w:rsidRDefault="004A5D7B" w:rsidP="00F13810">
      <w:pPr>
        <w:pStyle w:val="Style1"/>
        <w:widowControl/>
        <w:spacing w:after="60" w:line="276" w:lineRule="auto"/>
        <w:ind w:firstLine="284"/>
        <w:rPr>
          <w:rStyle w:val="FontStyle26"/>
          <w:rFonts w:asciiTheme="minorHAnsi" w:hAnsiTheme="minorHAnsi"/>
          <w:sz w:val="24"/>
          <w:szCs w:val="24"/>
          <w:lang w:eastAsia="pt-PT"/>
        </w:rPr>
      </w:pP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 xml:space="preserve">A pouca clareza e </w:t>
      </w:r>
      <w:r w:rsidR="002D2E9C">
        <w:rPr>
          <w:rStyle w:val="FontStyle26"/>
          <w:rFonts w:asciiTheme="minorHAnsi" w:hAnsiTheme="minorHAnsi"/>
          <w:sz w:val="24"/>
          <w:szCs w:val="24"/>
          <w:lang w:eastAsia="pt-PT"/>
        </w:rPr>
        <w:t xml:space="preserve">o pouco </w:t>
      </w: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 xml:space="preserve">conhecimento da </w:t>
      </w:r>
      <w:r w:rsidR="00332D18"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>‘</w:t>
      </w: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>laicida</w:t>
      </w: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softHyphen/>
        <w:t>de</w:t>
      </w:r>
      <w:r w:rsidR="00332D18"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>’</w:t>
      </w: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 xml:space="preserve"> está provavelmente na base da incompreen</w:t>
      </w: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softHyphen/>
        <w:t xml:space="preserve">são da </w:t>
      </w:r>
      <w:r w:rsidRPr="00F13810">
        <w:rPr>
          <w:rStyle w:val="FontStyle29"/>
          <w:rFonts w:asciiTheme="minorHAnsi" w:hAnsiTheme="minorHAnsi"/>
          <w:sz w:val="24"/>
          <w:szCs w:val="24"/>
          <w:lang w:eastAsia="pt-PT"/>
        </w:rPr>
        <w:t xml:space="preserve">ideia </w:t>
      </w: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 xml:space="preserve">do nosso Pai e Fundador tanto acerca do Coadjutor, quanto </w:t>
      </w: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lastRenderedPageBreak/>
        <w:t xml:space="preserve">acerca do </w:t>
      </w:r>
      <w:r w:rsidR="00332D18"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>‘</w:t>
      </w: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>Coope</w:t>
      </w: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softHyphen/>
        <w:t>rador</w:t>
      </w:r>
      <w:r w:rsidR="00332D18"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>’</w:t>
      </w: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 xml:space="preserve"> e de toda a </w:t>
      </w:r>
      <w:r w:rsidR="00332D18"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>‘</w:t>
      </w: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>Família salesiana</w:t>
      </w:r>
      <w:r w:rsidR="00332D18"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>’</w:t>
      </w: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>. Fiquemos, aqui, no componente laical da comunidade religiosa dos Salesianos de Dom Bosco.</w:t>
      </w:r>
    </w:p>
    <w:p w:rsidR="00A71E81" w:rsidRPr="00F13810" w:rsidRDefault="00A71E81" w:rsidP="00F13810">
      <w:pPr>
        <w:pStyle w:val="Style9"/>
        <w:widowControl/>
        <w:spacing w:after="60" w:line="276" w:lineRule="auto"/>
        <w:ind w:firstLine="284"/>
        <w:jc w:val="both"/>
        <w:rPr>
          <w:rFonts w:asciiTheme="minorHAnsi" w:hAnsiTheme="minorHAnsi"/>
        </w:rPr>
      </w:pPr>
    </w:p>
    <w:p w:rsidR="00A71E81" w:rsidRPr="002D2E9C" w:rsidRDefault="004A5D7B" w:rsidP="00F13810">
      <w:pPr>
        <w:pStyle w:val="Style9"/>
        <w:widowControl/>
        <w:spacing w:after="60" w:line="276" w:lineRule="auto"/>
        <w:ind w:firstLine="284"/>
        <w:jc w:val="both"/>
        <w:rPr>
          <w:rStyle w:val="FontStyle30"/>
          <w:rFonts w:asciiTheme="minorHAnsi" w:hAnsiTheme="minorHAnsi"/>
          <w:sz w:val="24"/>
          <w:szCs w:val="24"/>
          <w:lang w:eastAsia="pt-PT"/>
        </w:rPr>
      </w:pPr>
      <w:r w:rsidRPr="002D2E9C">
        <w:rPr>
          <w:rStyle w:val="FontStyle27"/>
          <w:rFonts w:asciiTheme="minorHAnsi" w:hAnsiTheme="minorHAnsi"/>
          <w:spacing w:val="30"/>
          <w:sz w:val="24"/>
          <w:szCs w:val="24"/>
          <w:lang w:eastAsia="pt-PT"/>
        </w:rPr>
        <w:t>4.</w:t>
      </w:r>
      <w:r w:rsidRPr="002D2E9C">
        <w:rPr>
          <w:rStyle w:val="FontStyle27"/>
          <w:rFonts w:asciiTheme="minorHAnsi" w:hAnsiTheme="minorHAnsi"/>
          <w:sz w:val="24"/>
          <w:szCs w:val="24"/>
          <w:lang w:eastAsia="pt-PT"/>
        </w:rPr>
        <w:t xml:space="preserve"> Em que consiste essa </w:t>
      </w:r>
      <w:r w:rsidR="00332D18" w:rsidRPr="002D2E9C">
        <w:rPr>
          <w:rStyle w:val="FontStyle27"/>
          <w:rFonts w:asciiTheme="minorHAnsi" w:hAnsiTheme="minorHAnsi"/>
          <w:sz w:val="24"/>
          <w:szCs w:val="24"/>
          <w:lang w:eastAsia="pt-PT"/>
        </w:rPr>
        <w:t>‘</w:t>
      </w:r>
      <w:r w:rsidRPr="002D2E9C">
        <w:rPr>
          <w:rStyle w:val="FontStyle27"/>
          <w:rFonts w:asciiTheme="minorHAnsi" w:hAnsiTheme="minorHAnsi"/>
          <w:sz w:val="24"/>
          <w:szCs w:val="24"/>
          <w:lang w:eastAsia="pt-PT"/>
        </w:rPr>
        <w:t xml:space="preserve">dimensão </w:t>
      </w:r>
      <w:r w:rsidRPr="002D2E9C">
        <w:rPr>
          <w:rStyle w:val="FontStyle30"/>
          <w:rFonts w:asciiTheme="minorHAnsi" w:hAnsiTheme="minorHAnsi"/>
          <w:sz w:val="24"/>
          <w:szCs w:val="24"/>
          <w:lang w:eastAsia="pt-PT"/>
        </w:rPr>
        <w:t>laical</w:t>
      </w:r>
      <w:r w:rsidR="00332D18" w:rsidRPr="002D2E9C">
        <w:rPr>
          <w:rStyle w:val="FontStyle30"/>
          <w:rFonts w:asciiTheme="minorHAnsi" w:hAnsiTheme="minorHAnsi"/>
          <w:sz w:val="24"/>
          <w:szCs w:val="24"/>
          <w:lang w:eastAsia="pt-PT"/>
        </w:rPr>
        <w:t>’</w:t>
      </w:r>
      <w:r w:rsidRPr="002D2E9C">
        <w:rPr>
          <w:rStyle w:val="FontStyle30"/>
          <w:rFonts w:asciiTheme="minorHAnsi" w:hAnsiTheme="minorHAnsi"/>
          <w:sz w:val="24"/>
          <w:szCs w:val="24"/>
          <w:lang w:eastAsia="pt-PT"/>
        </w:rPr>
        <w:t>?</w:t>
      </w:r>
    </w:p>
    <w:p w:rsidR="002D2E9C" w:rsidRPr="00F13810" w:rsidRDefault="002D2E9C" w:rsidP="00F13810">
      <w:pPr>
        <w:pStyle w:val="Style9"/>
        <w:widowControl/>
        <w:spacing w:after="60" w:line="276" w:lineRule="auto"/>
        <w:ind w:firstLine="284"/>
        <w:jc w:val="both"/>
        <w:rPr>
          <w:rStyle w:val="FontStyle30"/>
          <w:rFonts w:asciiTheme="minorHAnsi" w:hAnsiTheme="minorHAnsi"/>
          <w:b w:val="0"/>
          <w:sz w:val="24"/>
          <w:szCs w:val="24"/>
          <w:lang w:eastAsia="pt-PT"/>
        </w:rPr>
      </w:pPr>
    </w:p>
    <w:p w:rsidR="00A71E81" w:rsidRPr="00F13810" w:rsidRDefault="004A5D7B" w:rsidP="00F13810">
      <w:pPr>
        <w:pStyle w:val="Style1"/>
        <w:widowControl/>
        <w:spacing w:after="60" w:line="276" w:lineRule="auto"/>
        <w:ind w:firstLine="284"/>
        <w:rPr>
          <w:rStyle w:val="FontStyle26"/>
          <w:rFonts w:asciiTheme="minorHAnsi" w:hAnsiTheme="minorHAnsi"/>
          <w:sz w:val="24"/>
          <w:szCs w:val="24"/>
          <w:lang w:eastAsia="pt-PT"/>
        </w:rPr>
      </w:pP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 xml:space="preserve">A profissão religiosa salesiana destina ao Coadjutor um ideal característico, vivido com intensa e original carga espiritual, especificada justamente pela sua </w:t>
      </w:r>
      <w:r w:rsidR="00332D18"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>‘</w:t>
      </w: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>dimensão laical</w:t>
      </w:r>
      <w:r w:rsidR="00332D18"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>’</w:t>
      </w: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>. A cha</w:t>
      </w: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softHyphen/>
        <w:t xml:space="preserve">mada </w:t>
      </w:r>
      <w:r w:rsidR="00332D18"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>‘</w:t>
      </w: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>laicidade</w:t>
      </w:r>
      <w:r w:rsidR="00332D18"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>’</w:t>
      </w: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>, à qual se refere a opção voca</w:t>
      </w: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softHyphen/>
        <w:t>cional do Coadjutor, apresenta, porém, uma extensão muito vasta de significados diversos. Precisos alguns, vagos outros, outros destorci</w:t>
      </w: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softHyphen/>
        <w:t>dos; poderíamos perder-nos se os quiséssemos elencar e explicar.</w:t>
      </w:r>
      <w:r w:rsidR="008113BE">
        <w:rPr>
          <w:rStyle w:val="Refdenotaderodap"/>
          <w:rFonts w:asciiTheme="minorHAnsi" w:hAnsiTheme="minorHAnsi" w:cs="Angsana New"/>
          <w:lang w:eastAsia="pt-PT"/>
        </w:rPr>
        <w:footnoteReference w:id="1"/>
      </w: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 xml:space="preserve"> Mas há neles um núcleo comum, como fundamento das qualidades e valores que estamos </w:t>
      </w:r>
      <w:r w:rsidR="000208BB">
        <w:rPr>
          <w:rStyle w:val="FontStyle26"/>
          <w:rFonts w:asciiTheme="minorHAnsi" w:hAnsiTheme="minorHAnsi"/>
          <w:sz w:val="24"/>
          <w:szCs w:val="24"/>
          <w:lang w:eastAsia="pt-PT"/>
        </w:rPr>
        <w:t>buscando</w:t>
      </w: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>.</w:t>
      </w:r>
    </w:p>
    <w:p w:rsidR="00A71E81" w:rsidRDefault="004A5D7B" w:rsidP="00F13810">
      <w:pPr>
        <w:pStyle w:val="Style1"/>
        <w:widowControl/>
        <w:spacing w:after="60" w:line="276" w:lineRule="auto"/>
        <w:ind w:firstLine="284"/>
        <w:rPr>
          <w:rStyle w:val="FontStyle26"/>
          <w:rFonts w:asciiTheme="minorHAnsi" w:hAnsiTheme="minorHAnsi"/>
          <w:sz w:val="24"/>
          <w:szCs w:val="24"/>
          <w:lang w:eastAsia="pt-PT"/>
        </w:rPr>
      </w:pP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 xml:space="preserve">Limitamo-nos a algumas </w:t>
      </w:r>
      <w:r w:rsidR="008113BE">
        <w:rPr>
          <w:rStyle w:val="FontStyle26"/>
          <w:rFonts w:asciiTheme="minorHAnsi" w:hAnsiTheme="minorHAnsi"/>
          <w:sz w:val="24"/>
          <w:szCs w:val="24"/>
          <w:lang w:eastAsia="pt-PT"/>
        </w:rPr>
        <w:t>explicitações</w:t>
      </w: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 xml:space="preserve"> mais consolidadas na atual reflexão do pensamento cristão. Indicamos brevemente três grandes níveis de significação da laicidade, que nos interessam.</w:t>
      </w:r>
    </w:p>
    <w:p w:rsidR="000208BB" w:rsidRPr="00F13810" w:rsidRDefault="000208BB" w:rsidP="00F13810">
      <w:pPr>
        <w:pStyle w:val="Style1"/>
        <w:widowControl/>
        <w:spacing w:after="60" w:line="276" w:lineRule="auto"/>
        <w:ind w:firstLine="284"/>
        <w:rPr>
          <w:rStyle w:val="FontStyle26"/>
          <w:rFonts w:asciiTheme="minorHAnsi" w:hAnsiTheme="minorHAnsi"/>
          <w:sz w:val="24"/>
          <w:szCs w:val="24"/>
          <w:lang w:eastAsia="pt-PT"/>
        </w:rPr>
      </w:pPr>
    </w:p>
    <w:p w:rsidR="00A71E81" w:rsidRDefault="00332D18" w:rsidP="00F13810">
      <w:pPr>
        <w:pStyle w:val="Style3"/>
        <w:widowControl/>
        <w:spacing w:after="60" w:line="276" w:lineRule="auto"/>
        <w:ind w:firstLine="284"/>
        <w:jc w:val="both"/>
        <w:rPr>
          <w:rStyle w:val="FontStyle24"/>
          <w:rFonts w:asciiTheme="minorHAnsi" w:hAnsiTheme="minorHAnsi"/>
          <w:sz w:val="24"/>
          <w:szCs w:val="24"/>
          <w:lang w:eastAsia="pt-PT"/>
        </w:rPr>
      </w:pPr>
      <w:r w:rsidRPr="00F13810">
        <w:rPr>
          <w:rStyle w:val="FontStyle24"/>
          <w:rFonts w:asciiTheme="minorHAnsi" w:hAnsiTheme="minorHAnsi"/>
          <w:sz w:val="24"/>
          <w:szCs w:val="24"/>
          <w:lang w:eastAsia="pt-PT"/>
        </w:rPr>
        <w:t>‘</w:t>
      </w:r>
      <w:r w:rsidR="004A5D7B" w:rsidRPr="00F13810">
        <w:rPr>
          <w:rStyle w:val="FontStyle24"/>
          <w:rFonts w:asciiTheme="minorHAnsi" w:hAnsiTheme="minorHAnsi"/>
          <w:sz w:val="24"/>
          <w:szCs w:val="24"/>
          <w:lang w:eastAsia="pt-PT"/>
        </w:rPr>
        <w:t>Laicidade</w:t>
      </w:r>
      <w:r w:rsidRPr="00F13810">
        <w:rPr>
          <w:rStyle w:val="FontStyle24"/>
          <w:rFonts w:asciiTheme="minorHAnsi" w:hAnsiTheme="minorHAnsi"/>
          <w:sz w:val="24"/>
          <w:szCs w:val="24"/>
          <w:lang w:eastAsia="pt-PT"/>
        </w:rPr>
        <w:t>’</w:t>
      </w:r>
      <w:r w:rsidR="004A5D7B" w:rsidRPr="00F13810">
        <w:rPr>
          <w:rStyle w:val="FontStyle24"/>
          <w:rFonts w:asciiTheme="minorHAnsi" w:hAnsiTheme="minorHAnsi"/>
          <w:sz w:val="24"/>
          <w:szCs w:val="24"/>
          <w:lang w:eastAsia="pt-PT"/>
        </w:rPr>
        <w:t xml:space="preserve"> a nível da criação</w:t>
      </w:r>
    </w:p>
    <w:p w:rsidR="000208BB" w:rsidRPr="00F13810" w:rsidRDefault="000208BB" w:rsidP="00F13810">
      <w:pPr>
        <w:pStyle w:val="Style3"/>
        <w:widowControl/>
        <w:spacing w:after="60" w:line="276" w:lineRule="auto"/>
        <w:ind w:firstLine="284"/>
        <w:jc w:val="both"/>
        <w:rPr>
          <w:rStyle w:val="FontStyle24"/>
          <w:rFonts w:asciiTheme="minorHAnsi" w:hAnsiTheme="minorHAnsi"/>
          <w:sz w:val="24"/>
          <w:szCs w:val="24"/>
          <w:lang w:eastAsia="pt-PT"/>
        </w:rPr>
      </w:pPr>
    </w:p>
    <w:p w:rsidR="00871D2F" w:rsidRPr="00F13810" w:rsidRDefault="004A5D7B" w:rsidP="000208BB">
      <w:pPr>
        <w:pStyle w:val="Style1"/>
        <w:widowControl/>
        <w:spacing w:after="60" w:line="276" w:lineRule="auto"/>
        <w:ind w:firstLine="284"/>
        <w:rPr>
          <w:rStyle w:val="FontStyle15"/>
          <w:rFonts w:asciiTheme="minorHAnsi" w:hAnsiTheme="minorHAnsi"/>
          <w:sz w:val="24"/>
          <w:szCs w:val="24"/>
          <w:lang w:eastAsia="pt-PT"/>
        </w:rPr>
      </w:pP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 xml:space="preserve">Antes de tudo, há um nível de </w:t>
      </w:r>
      <w:r w:rsidR="00332D18"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>‘</w:t>
      </w: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>laicidade</w:t>
      </w:r>
      <w:r w:rsidR="00332D18"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>’</w:t>
      </w: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 xml:space="preserve"> que sublinha a condição universal dos valores</w:t>
      </w:r>
      <w:r w:rsidR="000208BB">
        <w:rPr>
          <w:rStyle w:val="FontStyle26"/>
          <w:rFonts w:asciiTheme="minorHAnsi" w:hAnsiTheme="minorHAnsi"/>
          <w:sz w:val="24"/>
          <w:szCs w:val="24"/>
          <w:lang w:eastAsia="pt-PT"/>
        </w:rPr>
        <w:t xml:space="preserve"> </w:t>
      </w:r>
      <w:r w:rsidR="00871D2F"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t xml:space="preserve">da criação. Ela é anterior e exterior à Igreja, </w:t>
      </w:r>
      <w:r w:rsidR="006D450B"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t>e, portanto,</w:t>
      </w:r>
      <w:r w:rsidR="00871D2F"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t xml:space="preserve"> atinge toda a realidade da natureza na sua verdade fundamental. Refere-se às reali</w:t>
      </w:r>
      <w:r w:rsidR="00871D2F"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softHyphen/>
        <w:t>dades criadas enquanto têm todas uma bondade cong</w:t>
      </w:r>
      <w:r w:rsidR="006D450B">
        <w:rPr>
          <w:rStyle w:val="FontStyle15"/>
          <w:rFonts w:asciiTheme="minorHAnsi" w:hAnsiTheme="minorHAnsi"/>
          <w:sz w:val="24"/>
          <w:szCs w:val="24"/>
          <w:lang w:eastAsia="pt-PT"/>
        </w:rPr>
        <w:t>ênita que lhes é própria (Cf. Gn 1,</w:t>
      </w:r>
      <w:r w:rsidR="00871D2F"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t>25.31 e também AA, n. 7).</w:t>
      </w:r>
    </w:p>
    <w:p w:rsidR="00871D2F" w:rsidRPr="00F13810" w:rsidRDefault="00871D2F" w:rsidP="00F13810">
      <w:pPr>
        <w:pStyle w:val="Style3"/>
        <w:widowControl/>
        <w:spacing w:after="60" w:line="276" w:lineRule="auto"/>
        <w:ind w:firstLine="284"/>
        <w:jc w:val="both"/>
        <w:rPr>
          <w:rStyle w:val="FontStyle15"/>
          <w:rFonts w:asciiTheme="minorHAnsi" w:hAnsiTheme="minorHAnsi"/>
          <w:sz w:val="24"/>
          <w:szCs w:val="24"/>
          <w:lang w:eastAsia="pt-PT"/>
        </w:rPr>
      </w:pPr>
      <w:r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t>Essa laicidade está na base de todo conhe</w:t>
      </w:r>
      <w:r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softHyphen/>
        <w:t>cimento, de toda ciência e técnica. É importante notar que as coisas criadas não são eternas e não apareceram por necessidade determinista, mas foram objeto da liberdade de Deus que sabia seja ‘o’ que queria, seja ‘por que’ queria; constituem, pois, o início primeiro de um diálogo de Deus com o homem ainda antes de qualquer palavra humana, de qualquer interpretação e também de qualquer religião.</w:t>
      </w:r>
    </w:p>
    <w:p w:rsidR="00871D2F" w:rsidRPr="00F13810" w:rsidRDefault="00871D2F" w:rsidP="00F13810">
      <w:pPr>
        <w:pStyle w:val="Style3"/>
        <w:widowControl/>
        <w:spacing w:after="60" w:line="276" w:lineRule="auto"/>
        <w:ind w:firstLine="284"/>
        <w:jc w:val="both"/>
        <w:rPr>
          <w:rStyle w:val="FontStyle15"/>
          <w:rFonts w:asciiTheme="minorHAnsi" w:hAnsiTheme="minorHAnsi"/>
          <w:sz w:val="24"/>
          <w:szCs w:val="24"/>
          <w:lang w:eastAsia="pt-PT"/>
        </w:rPr>
      </w:pPr>
      <w:r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t xml:space="preserve">Não é inútil observar logo que </w:t>
      </w:r>
      <w:r w:rsidRPr="00F13810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 xml:space="preserve">a consciência </w:t>
      </w:r>
      <w:r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t>desse nível de laicidade pode ser fonte de atitude espiritual e de diálogo universal, tão importante hoje num mundo apaixonado pela ciência e pela técnica, mas que sofre de grave falta do sentido da criação e de uma incapaci</w:t>
      </w:r>
      <w:r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softHyphen/>
        <w:t xml:space="preserve">dade de referência à unidade do cosmo e ao seu significado para o homem. Portanto </w:t>
      </w:r>
      <w:r w:rsidRPr="00F13810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uma mentalidade sadiamente laical, </w:t>
      </w:r>
      <w:r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t xml:space="preserve">a este nível, evita deixar-se dominar por </w:t>
      </w:r>
      <w:r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lastRenderedPageBreak/>
        <w:t>qualquer doutrina</w:t>
      </w:r>
      <w:r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softHyphen/>
        <w:t>ção ideológica</w:t>
      </w:r>
      <w:r w:rsidR="00F30A21">
        <w:rPr>
          <w:rStyle w:val="FontStyle15"/>
          <w:rFonts w:asciiTheme="minorHAnsi" w:hAnsiTheme="minorHAnsi"/>
          <w:sz w:val="24"/>
          <w:szCs w:val="24"/>
          <w:lang w:eastAsia="pt-PT"/>
        </w:rPr>
        <w:t>, mas ama humilde e sacrificada</w:t>
      </w:r>
      <w:r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t>mente a verificação da objetividade na serie</w:t>
      </w:r>
      <w:r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softHyphen/>
        <w:t>dade complexa das coisas.</w:t>
      </w:r>
    </w:p>
    <w:p w:rsidR="00A71E81" w:rsidRPr="00F13810" w:rsidRDefault="00871D2F" w:rsidP="00F30A21">
      <w:pPr>
        <w:pStyle w:val="Style3"/>
        <w:widowControl/>
        <w:spacing w:after="60" w:line="276" w:lineRule="auto"/>
        <w:ind w:right="34" w:firstLine="284"/>
        <w:jc w:val="both"/>
        <w:rPr>
          <w:rStyle w:val="FontStyle26"/>
          <w:rFonts w:asciiTheme="minorHAnsi" w:hAnsiTheme="minorHAnsi"/>
          <w:sz w:val="24"/>
          <w:szCs w:val="24"/>
          <w:lang w:eastAsia="pt-PT"/>
        </w:rPr>
      </w:pPr>
      <w:r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t>Também a fé cristã encontra aqui uma medida inflexível para esclarecer-se a si própria e evitar ou corrigir eventuais superestru</w:t>
      </w:r>
      <w:r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softHyphen/>
        <w:t>turas mitológicas e irracionais. O atual pro</w:t>
      </w:r>
      <w:r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softHyphen/>
        <w:t xml:space="preserve">cesso de secularização, no que tem de positivo, pode ser considerado uma justa maturação de razão e fé </w:t>
      </w:r>
      <w:r w:rsidR="00F30A21">
        <w:rPr>
          <w:rStyle w:val="FontStyle15"/>
          <w:rFonts w:asciiTheme="minorHAnsi" w:hAnsiTheme="minorHAnsi"/>
          <w:sz w:val="24"/>
          <w:szCs w:val="24"/>
          <w:lang w:eastAsia="pt-PT"/>
        </w:rPr>
        <w:t>com referência à verdade criatu</w:t>
      </w:r>
      <w:r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t>ral. Deus e as coisa</w:t>
      </w:r>
      <w:r w:rsidR="00F30A21">
        <w:rPr>
          <w:rStyle w:val="FontStyle15"/>
          <w:rFonts w:asciiTheme="minorHAnsi" w:hAnsiTheme="minorHAnsi"/>
          <w:sz w:val="24"/>
          <w:szCs w:val="24"/>
          <w:lang w:eastAsia="pt-PT"/>
        </w:rPr>
        <w:t>s não são dois universos antagô</w:t>
      </w:r>
      <w:r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t xml:space="preserve">nicos que dividem entre si o âmbito do ‘sacro’ e o do ‘profano’. Entre Deus e as coisas há unidade, no sentido </w:t>
      </w:r>
      <w:r w:rsidR="00F30A21">
        <w:rPr>
          <w:rStyle w:val="FontStyle15"/>
          <w:rFonts w:asciiTheme="minorHAnsi" w:hAnsiTheme="minorHAnsi"/>
          <w:sz w:val="24"/>
          <w:szCs w:val="24"/>
          <w:lang w:eastAsia="pt-PT"/>
        </w:rPr>
        <w:t>de</w:t>
      </w:r>
      <w:r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t xml:space="preserve"> a natureza </w:t>
      </w:r>
      <w:r w:rsidR="00F30A21">
        <w:rPr>
          <w:rStyle w:val="FontStyle15"/>
          <w:rFonts w:asciiTheme="minorHAnsi" w:hAnsiTheme="minorHAnsi"/>
          <w:sz w:val="24"/>
          <w:szCs w:val="24"/>
          <w:lang w:eastAsia="pt-PT"/>
        </w:rPr>
        <w:t>ser</w:t>
      </w:r>
      <w:r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t xml:space="preserve"> o que</w:t>
      </w:r>
      <w:r w:rsidR="00F30A21">
        <w:rPr>
          <w:rStyle w:val="FontStyle15"/>
          <w:rFonts w:asciiTheme="minorHAnsi" w:hAnsiTheme="minorHAnsi"/>
          <w:sz w:val="24"/>
          <w:szCs w:val="24"/>
          <w:lang w:eastAsia="pt-PT"/>
        </w:rPr>
        <w:t xml:space="preserve"> </w:t>
      </w:r>
      <w:r w:rsidR="004A5D7B"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>é e exist</w:t>
      </w:r>
      <w:r w:rsidR="00F30A21">
        <w:rPr>
          <w:rStyle w:val="FontStyle26"/>
          <w:rFonts w:asciiTheme="minorHAnsi" w:hAnsiTheme="minorHAnsi"/>
          <w:sz w:val="24"/>
          <w:szCs w:val="24"/>
          <w:lang w:eastAsia="pt-PT"/>
        </w:rPr>
        <w:t>ir</w:t>
      </w:r>
      <w:r w:rsidR="004A5D7B"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 xml:space="preserve"> justamente enquanto o Criador a quer.</w:t>
      </w:r>
    </w:p>
    <w:p w:rsidR="00A71E81" w:rsidRPr="00F13810" w:rsidRDefault="004A5D7B" w:rsidP="00F13810">
      <w:pPr>
        <w:pStyle w:val="Style1"/>
        <w:widowControl/>
        <w:spacing w:after="60" w:line="276" w:lineRule="auto"/>
        <w:ind w:firstLine="284"/>
        <w:rPr>
          <w:rStyle w:val="FontStyle26"/>
          <w:rFonts w:asciiTheme="minorHAnsi" w:hAnsiTheme="minorHAnsi"/>
          <w:sz w:val="24"/>
          <w:szCs w:val="24"/>
          <w:lang w:eastAsia="pt-PT"/>
        </w:rPr>
      </w:pP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>U</w:t>
      </w:r>
      <w:r w:rsidR="00F30A21">
        <w:rPr>
          <w:rStyle w:val="FontStyle26"/>
          <w:rFonts w:asciiTheme="minorHAnsi" w:hAnsiTheme="minorHAnsi"/>
          <w:sz w:val="24"/>
          <w:szCs w:val="24"/>
          <w:lang w:eastAsia="pt-PT"/>
        </w:rPr>
        <w:t>ma mentalidade leiga</w:t>
      </w: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 xml:space="preserve"> olha para o profano não só com </w:t>
      </w:r>
      <w:r w:rsidR="00F30A21"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>simpatia,</w:t>
      </w: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 xml:space="preserve"> mas também com sentido espiritual, reconhecendo sua bondade nativa. A tentação de separar Deus e as coisas é igualmente perniciosa quer na atitude do </w:t>
      </w:r>
      <w:r w:rsidR="00332D18"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>‘</w:t>
      </w: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>laicista</w:t>
      </w:r>
      <w:r w:rsidR="00332D18"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>’</w:t>
      </w: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 xml:space="preserve"> que considera a natureza como uma realidade separada de Deus, quer na atitude do </w:t>
      </w:r>
      <w:r w:rsidR="00332D18"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>‘</w:t>
      </w: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>clericalista</w:t>
      </w:r>
      <w:r w:rsidR="00332D18"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>’</w:t>
      </w: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 xml:space="preserve"> (de qualquer fé) que manipula os valores temporais segundo um arbítrio falsa</w:t>
      </w: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softHyphen/>
        <w:t>mente religioso. A fé cristã nos assegura qu</w:t>
      </w:r>
      <w:r w:rsidR="00F30A21">
        <w:rPr>
          <w:rStyle w:val="FontStyle26"/>
          <w:rFonts w:asciiTheme="minorHAnsi" w:hAnsiTheme="minorHAnsi"/>
          <w:sz w:val="24"/>
          <w:szCs w:val="24"/>
          <w:lang w:eastAsia="pt-PT"/>
        </w:rPr>
        <w:t>e</w:t>
      </w: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 xml:space="preserve"> Cristo não é alternativa do cosmo, mas é a </w:t>
      </w:r>
      <w:r w:rsidR="008F1203">
        <w:rPr>
          <w:rStyle w:val="FontStyle26"/>
          <w:rFonts w:asciiTheme="minorHAnsi" w:hAnsiTheme="minorHAnsi"/>
          <w:sz w:val="24"/>
          <w:szCs w:val="24"/>
          <w:lang w:eastAsia="pt-PT"/>
        </w:rPr>
        <w:t xml:space="preserve">sua </w:t>
      </w: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 xml:space="preserve">plenitude; </w:t>
      </w:r>
      <w:r w:rsidR="008F1203">
        <w:rPr>
          <w:rStyle w:val="FontStyle26"/>
          <w:rFonts w:asciiTheme="minorHAnsi" w:hAnsiTheme="minorHAnsi"/>
          <w:sz w:val="24"/>
          <w:szCs w:val="24"/>
          <w:lang w:eastAsia="pt-PT"/>
        </w:rPr>
        <w:t>“</w:t>
      </w: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>que n</w:t>
      </w:r>
      <w:r w:rsidR="00F30A21">
        <w:rPr>
          <w:rStyle w:val="FontStyle26"/>
          <w:rFonts w:asciiTheme="minorHAnsi" w:hAnsiTheme="minorHAnsi"/>
          <w:sz w:val="24"/>
          <w:szCs w:val="24"/>
          <w:lang w:eastAsia="pt-PT"/>
        </w:rPr>
        <w:t>’</w:t>
      </w: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>Ele tudo subsiste... e por meio d</w:t>
      </w:r>
      <w:r w:rsidR="00F30A21">
        <w:rPr>
          <w:rStyle w:val="FontStyle26"/>
          <w:rFonts w:asciiTheme="minorHAnsi" w:hAnsiTheme="minorHAnsi"/>
          <w:sz w:val="24"/>
          <w:szCs w:val="24"/>
          <w:lang w:eastAsia="pt-PT"/>
        </w:rPr>
        <w:t>’</w:t>
      </w: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>Ele (Deus) aprouve-lhe reconciliar con</w:t>
      </w: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softHyphen/>
        <w:t>sigo todas as coisas, tanto as que estão sobre a terra, quanto as que estão no céu</w:t>
      </w:r>
      <w:r w:rsidR="00332D18"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>”</w:t>
      </w: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 xml:space="preserve"> (Cl 1,17.20).</w:t>
      </w:r>
    </w:p>
    <w:p w:rsidR="00A71E81" w:rsidRPr="00F13810" w:rsidRDefault="004A5D7B" w:rsidP="00F13810">
      <w:pPr>
        <w:pStyle w:val="Style1"/>
        <w:widowControl/>
        <w:spacing w:after="60" w:line="276" w:lineRule="auto"/>
        <w:ind w:firstLine="284"/>
        <w:rPr>
          <w:rStyle w:val="FontStyle26"/>
          <w:rFonts w:asciiTheme="minorHAnsi" w:hAnsiTheme="minorHAnsi"/>
          <w:sz w:val="24"/>
          <w:szCs w:val="24"/>
          <w:lang w:eastAsia="pt-PT"/>
        </w:rPr>
      </w:pP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>É miopia materialista e mitologia banal, muito propagada, a que ensina que para liber</w:t>
      </w: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softHyphen/>
        <w:t>tar o homem e torná-lo</w:t>
      </w:r>
      <w:r w:rsidR="008F1203">
        <w:rPr>
          <w:rStyle w:val="FontStyle26"/>
          <w:rFonts w:asciiTheme="minorHAnsi" w:hAnsiTheme="minorHAnsi"/>
          <w:sz w:val="24"/>
          <w:szCs w:val="24"/>
          <w:lang w:eastAsia="pt-PT"/>
        </w:rPr>
        <w:t xml:space="preserve"> o</w:t>
      </w: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 xml:space="preserve"> Prometeu do universo é preciso eliminar Deus. Isso não é mentali</w:t>
      </w: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softHyphen/>
        <w:t>dade laical, mas a degeneração de um laicismo ateu. Pelo contrário, o conhecimento da reali</w:t>
      </w: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softHyphen/>
        <w:t>dade objetiva das coisas é um pressuposto basilar de todo tipo de laicidade.</w:t>
      </w:r>
    </w:p>
    <w:p w:rsidR="00A71E81" w:rsidRPr="00F13810" w:rsidRDefault="004A5D7B" w:rsidP="00F13810">
      <w:pPr>
        <w:pStyle w:val="Style1"/>
        <w:widowControl/>
        <w:spacing w:after="60" w:line="276" w:lineRule="auto"/>
        <w:ind w:firstLine="284"/>
        <w:rPr>
          <w:rStyle w:val="FontStyle26"/>
          <w:rFonts w:asciiTheme="minorHAnsi" w:hAnsiTheme="minorHAnsi"/>
          <w:sz w:val="24"/>
          <w:szCs w:val="24"/>
          <w:lang w:eastAsia="pt-PT"/>
        </w:rPr>
      </w:pP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 xml:space="preserve">Poderíamos dizer que, neste nível, uma </w:t>
      </w:r>
      <w:r w:rsidR="00332D18" w:rsidRPr="00F13810">
        <w:rPr>
          <w:rStyle w:val="FontStyle24"/>
          <w:rFonts w:asciiTheme="minorHAnsi" w:hAnsiTheme="minorHAnsi"/>
          <w:sz w:val="24"/>
          <w:szCs w:val="24"/>
          <w:lang w:eastAsia="pt-PT"/>
        </w:rPr>
        <w:t>‘</w:t>
      </w:r>
      <w:r w:rsidRPr="00F13810">
        <w:rPr>
          <w:rStyle w:val="FontStyle24"/>
          <w:rFonts w:asciiTheme="minorHAnsi" w:hAnsiTheme="minorHAnsi"/>
          <w:sz w:val="24"/>
          <w:szCs w:val="24"/>
          <w:lang w:eastAsia="pt-PT"/>
        </w:rPr>
        <w:t>mentalidade laical</w:t>
      </w:r>
      <w:r w:rsidR="00332D18" w:rsidRPr="00F13810">
        <w:rPr>
          <w:rStyle w:val="FontStyle24"/>
          <w:rFonts w:asciiTheme="minorHAnsi" w:hAnsiTheme="minorHAnsi"/>
          <w:sz w:val="24"/>
          <w:szCs w:val="24"/>
          <w:lang w:eastAsia="pt-PT"/>
        </w:rPr>
        <w:t>’</w:t>
      </w:r>
      <w:r w:rsidRPr="00F13810">
        <w:rPr>
          <w:rStyle w:val="FontStyle24"/>
          <w:rFonts w:asciiTheme="minorHAnsi" w:hAnsiTheme="minorHAnsi"/>
          <w:sz w:val="24"/>
          <w:szCs w:val="24"/>
          <w:lang w:eastAsia="pt-PT"/>
        </w:rPr>
        <w:t xml:space="preserve"> </w:t>
      </w: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>interessa-se pela realidade objetiva das coisas; dedica-se a ela com cons</w:t>
      </w: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softHyphen/>
        <w:t>tância ainda que sejam complexas e exijam estudo, paciênci</w:t>
      </w:r>
      <w:r w:rsidR="008F1203">
        <w:rPr>
          <w:rStyle w:val="FontStyle26"/>
          <w:rFonts w:asciiTheme="minorHAnsi" w:hAnsiTheme="minorHAnsi"/>
          <w:sz w:val="24"/>
          <w:szCs w:val="24"/>
          <w:lang w:eastAsia="pt-PT"/>
        </w:rPr>
        <w:t>a, ciência, técnica e experimen</w:t>
      </w:r>
      <w:r w:rsidR="008F1203"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>tação</w:t>
      </w: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>; cultiva atenta consideração e respeito pelas constatações do rea</w:t>
      </w:r>
      <w:r w:rsidR="008F1203">
        <w:rPr>
          <w:rStyle w:val="FontStyle26"/>
          <w:rFonts w:asciiTheme="minorHAnsi" w:hAnsiTheme="minorHAnsi"/>
          <w:sz w:val="24"/>
          <w:szCs w:val="24"/>
          <w:lang w:eastAsia="pt-PT"/>
        </w:rPr>
        <w:t>l, elevado sentido da pro</w:t>
      </w: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>fissionali</w:t>
      </w:r>
      <w:r w:rsidR="008F1203">
        <w:rPr>
          <w:rStyle w:val="FontStyle26"/>
          <w:rFonts w:asciiTheme="minorHAnsi" w:hAnsiTheme="minorHAnsi"/>
          <w:sz w:val="24"/>
          <w:szCs w:val="24"/>
          <w:lang w:eastAsia="pt-PT"/>
        </w:rPr>
        <w:t>smo</w:t>
      </w: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>, consciência de que cada ofício é importante e muitas vezes difícil, realismo de identificação com a existência, seriedade de programação,</w:t>
      </w:r>
      <w:r w:rsidR="008F1203">
        <w:rPr>
          <w:rStyle w:val="FontStyle26"/>
          <w:rFonts w:asciiTheme="minorHAnsi" w:hAnsiTheme="minorHAnsi"/>
          <w:sz w:val="24"/>
          <w:szCs w:val="24"/>
          <w:lang w:eastAsia="pt-PT"/>
        </w:rPr>
        <w:t xml:space="preserve"> instinto da colaboração e </w:t>
      </w:r>
      <w:r w:rsidR="008F1203"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 xml:space="preserve">apreço </w:t>
      </w:r>
      <w:r w:rsidR="008F1203">
        <w:rPr>
          <w:rStyle w:val="FontStyle26"/>
          <w:rFonts w:asciiTheme="minorHAnsi" w:hAnsiTheme="minorHAnsi"/>
          <w:sz w:val="24"/>
          <w:szCs w:val="24"/>
          <w:lang w:eastAsia="pt-PT"/>
        </w:rPr>
        <w:t>inco</w:t>
      </w: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>mum pela organização. Sim, o universo ensina!</w:t>
      </w:r>
    </w:p>
    <w:p w:rsidR="00871D2F" w:rsidRDefault="004A5D7B" w:rsidP="00F13810">
      <w:pPr>
        <w:pStyle w:val="Style3"/>
        <w:widowControl/>
        <w:spacing w:after="60" w:line="276" w:lineRule="auto"/>
        <w:ind w:firstLine="284"/>
        <w:jc w:val="both"/>
        <w:rPr>
          <w:rStyle w:val="FontStyle17"/>
          <w:rFonts w:asciiTheme="minorHAnsi" w:hAnsiTheme="minorHAnsi"/>
          <w:sz w:val="24"/>
          <w:szCs w:val="24"/>
          <w:lang w:eastAsia="pt-PT"/>
        </w:rPr>
      </w:pP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>Não é fácil encontrar todas essas qualida</w:t>
      </w: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softHyphen/>
        <w:t>des em quem acredita poder prescindir dos</w:t>
      </w:r>
      <w:r w:rsidR="00871D2F"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 xml:space="preserve"> </w:t>
      </w:r>
      <w:r w:rsidR="00871D2F"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t>valores laicais. Para fazer voar um avião não basta a intuição, nem a poesia, nem a boa von</w:t>
      </w:r>
      <w:r w:rsidR="00871D2F"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softHyphen/>
        <w:t>tade, nem a oração. Como elegantemente escre</w:t>
      </w:r>
      <w:r w:rsidR="00871D2F"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softHyphen/>
        <w:t>veu Gilson: “Dizem que foi a fé que construiu as catedrais da idade média; certo, mas a fé não teria constru</w:t>
      </w:r>
      <w:r w:rsidR="008F1203">
        <w:rPr>
          <w:rStyle w:val="FontStyle15"/>
          <w:rFonts w:asciiTheme="minorHAnsi" w:hAnsiTheme="minorHAnsi"/>
          <w:sz w:val="24"/>
          <w:szCs w:val="24"/>
          <w:lang w:eastAsia="pt-PT"/>
        </w:rPr>
        <w:t>ído nada se não fossem os arqui</w:t>
      </w:r>
      <w:r w:rsidR="00871D2F"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t xml:space="preserve">tetos... Nós, católicos, que professamos o valor eminente da natureza, porque é a obra de Deus, devemos demonstrar nosso respeito por ela, pondo como primeira regra da nossa ação que </w:t>
      </w:r>
      <w:r w:rsidR="00871D2F" w:rsidRPr="00F13810">
        <w:rPr>
          <w:rStyle w:val="FontStyle17"/>
          <w:rFonts w:asciiTheme="minorHAnsi" w:hAnsiTheme="minorHAnsi"/>
          <w:sz w:val="24"/>
          <w:szCs w:val="24"/>
          <w:lang w:eastAsia="pt-PT"/>
        </w:rPr>
        <w:t>a devoção não dispensa nunca a técnica</w:t>
      </w:r>
      <w:r w:rsidR="006C20AA">
        <w:rPr>
          <w:rStyle w:val="FontStyle17"/>
          <w:rFonts w:asciiTheme="minorHAnsi" w:hAnsiTheme="minorHAnsi"/>
          <w:sz w:val="24"/>
          <w:szCs w:val="24"/>
          <w:lang w:eastAsia="pt-PT"/>
        </w:rPr>
        <w:t>!”.</w:t>
      </w:r>
      <w:r w:rsidR="006C20AA">
        <w:rPr>
          <w:rStyle w:val="Refdenotaderodap"/>
          <w:rFonts w:asciiTheme="minorHAnsi" w:hAnsiTheme="minorHAnsi" w:cs="Angsana New"/>
          <w:i/>
          <w:iCs/>
          <w:lang w:eastAsia="pt-PT"/>
        </w:rPr>
        <w:footnoteReference w:id="2"/>
      </w:r>
    </w:p>
    <w:p w:rsidR="008F1203" w:rsidRDefault="008F1203" w:rsidP="00F13810">
      <w:pPr>
        <w:pStyle w:val="Style3"/>
        <w:widowControl/>
        <w:spacing w:after="60" w:line="276" w:lineRule="auto"/>
        <w:ind w:firstLine="284"/>
        <w:jc w:val="both"/>
        <w:rPr>
          <w:rStyle w:val="FontStyle17"/>
          <w:rFonts w:asciiTheme="minorHAnsi" w:hAnsiTheme="minorHAnsi"/>
          <w:sz w:val="24"/>
          <w:szCs w:val="24"/>
          <w:lang w:eastAsia="pt-PT"/>
        </w:rPr>
      </w:pPr>
    </w:p>
    <w:p w:rsidR="006C20AA" w:rsidRDefault="006C20AA" w:rsidP="00F13810">
      <w:pPr>
        <w:pStyle w:val="Style3"/>
        <w:widowControl/>
        <w:spacing w:after="60" w:line="276" w:lineRule="auto"/>
        <w:ind w:firstLine="284"/>
        <w:jc w:val="both"/>
        <w:rPr>
          <w:rStyle w:val="FontStyle17"/>
          <w:rFonts w:asciiTheme="minorHAnsi" w:hAnsiTheme="minorHAnsi"/>
          <w:sz w:val="24"/>
          <w:szCs w:val="24"/>
          <w:lang w:eastAsia="pt-PT"/>
        </w:rPr>
      </w:pPr>
    </w:p>
    <w:p w:rsidR="006C20AA" w:rsidRPr="00F13810" w:rsidRDefault="006C20AA" w:rsidP="00F13810">
      <w:pPr>
        <w:pStyle w:val="Style3"/>
        <w:widowControl/>
        <w:spacing w:after="60" w:line="276" w:lineRule="auto"/>
        <w:ind w:firstLine="284"/>
        <w:jc w:val="both"/>
        <w:rPr>
          <w:rStyle w:val="FontStyle17"/>
          <w:rFonts w:asciiTheme="minorHAnsi" w:hAnsiTheme="minorHAnsi"/>
          <w:sz w:val="24"/>
          <w:szCs w:val="24"/>
          <w:lang w:eastAsia="pt-PT"/>
        </w:rPr>
      </w:pPr>
    </w:p>
    <w:p w:rsidR="00871D2F" w:rsidRDefault="00871D2F" w:rsidP="00F13810">
      <w:pPr>
        <w:pStyle w:val="Style11"/>
        <w:widowControl/>
        <w:spacing w:after="60" w:line="276" w:lineRule="auto"/>
        <w:ind w:firstLine="284"/>
        <w:rPr>
          <w:rStyle w:val="FontStyle17"/>
          <w:rFonts w:asciiTheme="minorHAnsi" w:hAnsiTheme="minorHAnsi"/>
          <w:sz w:val="24"/>
          <w:szCs w:val="24"/>
          <w:lang w:eastAsia="pt-PT"/>
        </w:rPr>
      </w:pPr>
      <w:r w:rsidRPr="00F13810">
        <w:rPr>
          <w:rStyle w:val="FontStyle17"/>
          <w:rFonts w:asciiTheme="minorHAnsi" w:hAnsiTheme="minorHAnsi"/>
          <w:sz w:val="24"/>
          <w:szCs w:val="24"/>
          <w:lang w:eastAsia="pt-PT"/>
        </w:rPr>
        <w:lastRenderedPageBreak/>
        <w:t>‘Laicidade’ a nível de missão da Igreja</w:t>
      </w:r>
    </w:p>
    <w:p w:rsidR="008F1203" w:rsidRPr="00F13810" w:rsidRDefault="008F1203" w:rsidP="00F13810">
      <w:pPr>
        <w:pStyle w:val="Style11"/>
        <w:widowControl/>
        <w:spacing w:after="60" w:line="276" w:lineRule="auto"/>
        <w:ind w:firstLine="284"/>
        <w:rPr>
          <w:rStyle w:val="FontStyle17"/>
          <w:rFonts w:asciiTheme="minorHAnsi" w:hAnsiTheme="minorHAnsi"/>
          <w:sz w:val="24"/>
          <w:szCs w:val="24"/>
          <w:lang w:eastAsia="pt-PT"/>
        </w:rPr>
      </w:pPr>
    </w:p>
    <w:p w:rsidR="00871D2F" w:rsidRPr="00F13810" w:rsidRDefault="006C20AA" w:rsidP="00F13810">
      <w:pPr>
        <w:pStyle w:val="Style3"/>
        <w:widowControl/>
        <w:spacing w:after="60" w:line="276" w:lineRule="auto"/>
        <w:ind w:firstLine="284"/>
        <w:jc w:val="both"/>
        <w:rPr>
          <w:rStyle w:val="FontStyle15"/>
          <w:rFonts w:asciiTheme="minorHAnsi" w:hAnsiTheme="minorHAnsi"/>
          <w:sz w:val="24"/>
          <w:szCs w:val="24"/>
          <w:lang w:eastAsia="pt-PT"/>
        </w:rPr>
      </w:pPr>
      <w:r>
        <w:rPr>
          <w:rStyle w:val="FontStyle15"/>
          <w:rFonts w:asciiTheme="minorHAnsi" w:hAnsiTheme="minorHAnsi"/>
          <w:sz w:val="24"/>
          <w:szCs w:val="24"/>
          <w:lang w:eastAsia="pt-PT"/>
        </w:rPr>
        <w:t>Há</w:t>
      </w:r>
      <w:r w:rsidR="00871D2F"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t xml:space="preserve">, em segundo lugar, outro nível de ‘laicidade’, próprio e específico </w:t>
      </w:r>
      <w:r w:rsidR="00871D2F" w:rsidRPr="00F13810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da Igreja na história. </w:t>
      </w:r>
      <w:r w:rsidR="00871D2F"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t>Refere-se àqueles discípulos de Cristo, chamados eclesiasticamente ‘leigos’</w:t>
      </w:r>
      <w:r>
        <w:rPr>
          <w:rStyle w:val="FontStyle15"/>
          <w:rFonts w:asciiTheme="minorHAnsi" w:hAnsiTheme="minorHAnsi"/>
          <w:sz w:val="24"/>
          <w:szCs w:val="24"/>
          <w:lang w:eastAsia="pt-PT"/>
        </w:rPr>
        <w:t>,</w:t>
      </w:r>
      <w:r w:rsidR="00871D2F"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t xml:space="preserve"> que “procu</w:t>
      </w:r>
      <w:r w:rsidR="00871D2F"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softHyphen/>
        <w:t>ram o Reino de Deus exercendo funções tem</w:t>
      </w:r>
      <w:r w:rsidR="00871D2F"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softHyphen/>
        <w:t>porais e ordenando-as segundo Deus. Vivem no século, isto é, em todos e em cada um dos ofícios e trabalhos do mundo. Vivem nas con</w:t>
      </w:r>
      <w:r w:rsidR="00871D2F"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softHyphen/>
        <w:t>dições ordinárias da vida familiar e social, pelas quais sua ex</w:t>
      </w:r>
      <w:r>
        <w:rPr>
          <w:rStyle w:val="FontStyle15"/>
          <w:rFonts w:asciiTheme="minorHAnsi" w:hAnsiTheme="minorHAnsi"/>
          <w:sz w:val="24"/>
          <w:szCs w:val="24"/>
          <w:lang w:eastAsia="pt-PT"/>
        </w:rPr>
        <w:t>istência é como que tecida” (LG</w:t>
      </w:r>
      <w:r w:rsidR="00871D2F"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t xml:space="preserve"> 31).</w:t>
      </w:r>
    </w:p>
    <w:p w:rsidR="00871D2F" w:rsidRPr="00F13810" w:rsidRDefault="00871D2F" w:rsidP="00F13810">
      <w:pPr>
        <w:pStyle w:val="Style3"/>
        <w:widowControl/>
        <w:spacing w:after="60" w:line="276" w:lineRule="auto"/>
        <w:ind w:firstLine="284"/>
        <w:jc w:val="both"/>
        <w:rPr>
          <w:rStyle w:val="FontStyle15"/>
          <w:rFonts w:asciiTheme="minorHAnsi" w:hAnsiTheme="minorHAnsi"/>
          <w:sz w:val="24"/>
          <w:szCs w:val="24"/>
          <w:lang w:eastAsia="pt-PT"/>
        </w:rPr>
      </w:pPr>
      <w:r w:rsidRPr="00686826">
        <w:rPr>
          <w:rStyle w:val="FontStyle15"/>
          <w:rFonts w:asciiTheme="minorHAnsi" w:hAnsiTheme="minorHAnsi"/>
          <w:i/>
          <w:sz w:val="24"/>
          <w:szCs w:val="24"/>
          <w:lang w:eastAsia="pt-PT"/>
        </w:rPr>
        <w:t xml:space="preserve">Essa laicidade olha para o ‘mundo’ não tanto como </w:t>
      </w:r>
      <w:r w:rsidR="006C20AA" w:rsidRPr="00686826">
        <w:rPr>
          <w:rStyle w:val="FontStyle15"/>
          <w:rFonts w:asciiTheme="minorHAnsi" w:hAnsiTheme="minorHAnsi"/>
          <w:i/>
          <w:sz w:val="24"/>
          <w:szCs w:val="24"/>
          <w:lang w:eastAsia="pt-PT"/>
        </w:rPr>
        <w:t>criação,</w:t>
      </w:r>
      <w:r w:rsidRPr="00686826">
        <w:rPr>
          <w:rStyle w:val="FontStyle15"/>
          <w:rFonts w:asciiTheme="minorHAnsi" w:hAnsiTheme="minorHAnsi"/>
          <w:i/>
          <w:sz w:val="24"/>
          <w:szCs w:val="24"/>
          <w:lang w:eastAsia="pt-PT"/>
        </w:rPr>
        <w:t xml:space="preserve"> mas como realidade dos homens,</w:t>
      </w:r>
      <w:r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t xml:space="preserve"> enqua</w:t>
      </w:r>
      <w:r w:rsidR="006C20AA">
        <w:rPr>
          <w:rStyle w:val="FontStyle15"/>
          <w:rFonts w:asciiTheme="minorHAnsi" w:hAnsiTheme="minorHAnsi"/>
          <w:sz w:val="24"/>
          <w:szCs w:val="24"/>
          <w:lang w:eastAsia="pt-PT"/>
        </w:rPr>
        <w:t>nto “é teatro da história do gê</w:t>
      </w:r>
      <w:r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t>nero humano e marcado por sua atividade, der</w:t>
      </w:r>
      <w:r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softHyphen/>
        <w:t>rotas e vitórias... mundo da verdade reduzido à servidão do pecado, mas libertado pelo Cristo” (GS 2).</w:t>
      </w:r>
    </w:p>
    <w:p w:rsidR="00A71E81" w:rsidRPr="00F13810" w:rsidRDefault="00686826" w:rsidP="00F13810">
      <w:pPr>
        <w:pStyle w:val="Style1"/>
        <w:widowControl/>
        <w:spacing w:after="60" w:line="276" w:lineRule="auto"/>
        <w:ind w:firstLine="284"/>
        <w:rPr>
          <w:rStyle w:val="FontStyle26"/>
          <w:rFonts w:asciiTheme="minorHAnsi" w:hAnsiTheme="minorHAnsi"/>
          <w:sz w:val="24"/>
          <w:szCs w:val="24"/>
          <w:lang w:eastAsia="pt-PT"/>
        </w:rPr>
      </w:pPr>
      <w:r>
        <w:rPr>
          <w:rStyle w:val="FontStyle15"/>
          <w:rFonts w:asciiTheme="minorHAnsi" w:hAnsiTheme="minorHAnsi"/>
          <w:sz w:val="24"/>
          <w:szCs w:val="24"/>
          <w:lang w:eastAsia="pt-PT"/>
        </w:rPr>
        <w:t>O cristão “</w:t>
      </w:r>
      <w:r w:rsidR="00871D2F"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t xml:space="preserve">leigo” vive como membro de uma Igreja que é servidora do homem e Sacramento universal de salvação. Ela tem </w:t>
      </w:r>
      <w:r>
        <w:rPr>
          <w:rStyle w:val="FontStyle15"/>
          <w:rFonts w:asciiTheme="minorHAnsi" w:hAnsiTheme="minorHAnsi"/>
          <w:sz w:val="24"/>
          <w:szCs w:val="24"/>
          <w:lang w:eastAsia="pt-PT"/>
        </w:rPr>
        <w:t>a</w:t>
      </w:r>
      <w:r w:rsidR="00871D2F"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t xml:space="preserve"> missão também de “penetrar do espírito evangélico as realidades temporais e aperfeiçoá-las” (AA</w:t>
      </w:r>
      <w:r>
        <w:rPr>
          <w:rStyle w:val="FontStyle15"/>
          <w:rFonts w:asciiTheme="minorHAnsi" w:hAnsiTheme="minorHAnsi"/>
          <w:sz w:val="24"/>
          <w:szCs w:val="24"/>
          <w:lang w:eastAsia="pt-PT"/>
        </w:rPr>
        <w:t xml:space="preserve"> 5). E o “</w:t>
      </w:r>
      <w:r w:rsidR="00871D2F"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t>leigo</w:t>
      </w:r>
      <w:r>
        <w:rPr>
          <w:rStyle w:val="FontStyle15"/>
          <w:rFonts w:asciiTheme="minorHAnsi" w:hAnsiTheme="minorHAnsi"/>
          <w:sz w:val="24"/>
          <w:szCs w:val="24"/>
          <w:lang w:eastAsia="pt-PT"/>
        </w:rPr>
        <w:t>”</w:t>
      </w:r>
      <w:r w:rsidR="00871D2F"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t xml:space="preserve"> sente-se encarregado precisamente desse papel específico vivendo o seu batism</w:t>
      </w:r>
      <w:r>
        <w:rPr>
          <w:rStyle w:val="FontStyle15"/>
          <w:rFonts w:asciiTheme="minorHAnsi" w:hAnsiTheme="minorHAnsi"/>
          <w:sz w:val="24"/>
          <w:szCs w:val="24"/>
          <w:lang w:eastAsia="pt-PT"/>
        </w:rPr>
        <w:t>o através da característica da “</w:t>
      </w:r>
      <w:r w:rsidR="00871D2F"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t>secularidade</w:t>
      </w:r>
      <w:r>
        <w:rPr>
          <w:rStyle w:val="FontStyle15"/>
          <w:rFonts w:asciiTheme="minorHAnsi" w:hAnsiTheme="minorHAnsi"/>
          <w:sz w:val="24"/>
          <w:szCs w:val="24"/>
          <w:lang w:eastAsia="pt-PT"/>
        </w:rPr>
        <w:t>”</w:t>
      </w:r>
      <w:r w:rsidR="00871D2F"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t xml:space="preserve"> (LG</w:t>
      </w:r>
      <w:r w:rsidR="004A5D7B"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 xml:space="preserve"> 31). Empenha-se, por isso, com sentido voca</w:t>
      </w:r>
      <w:r w:rsidR="004A5D7B"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softHyphen/>
        <w:t>cional nas variadas realidades temporais: da família, da demografia, da saúde, da educação e da cultura, do trabalho e das profissões, das ciências, da indústria, da economia, da justiça, da política, das relações entre os povos, da paz etc.</w:t>
      </w:r>
    </w:p>
    <w:p w:rsidR="00A71E81" w:rsidRPr="00F13810" w:rsidRDefault="004A5D7B" w:rsidP="00F13810">
      <w:pPr>
        <w:pStyle w:val="Style1"/>
        <w:widowControl/>
        <w:spacing w:after="60" w:line="276" w:lineRule="auto"/>
        <w:ind w:firstLine="284"/>
        <w:rPr>
          <w:rStyle w:val="FontStyle26"/>
          <w:rFonts w:asciiTheme="minorHAnsi" w:hAnsiTheme="minorHAnsi"/>
          <w:sz w:val="24"/>
          <w:szCs w:val="24"/>
          <w:lang w:eastAsia="pt-PT"/>
        </w:rPr>
      </w:pP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>Os setores humanos que se deve penetrar e aperfeiçoar com o espírito do Evangelho são numerosos e complexos; exigem multíplices funções e profissões, estilos diferentes de com</w:t>
      </w: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softHyphen/>
        <w:t>promisso, de forma individual e associada e com distintos est</w:t>
      </w:r>
      <w:r w:rsidR="00686826">
        <w:rPr>
          <w:rStyle w:val="FontStyle26"/>
          <w:rFonts w:asciiTheme="minorHAnsi" w:hAnsiTheme="minorHAnsi"/>
          <w:sz w:val="24"/>
          <w:szCs w:val="24"/>
          <w:lang w:eastAsia="pt-PT"/>
        </w:rPr>
        <w:t>ados de vida que vão do ma</w:t>
      </w:r>
      <w:r w:rsidR="00686826">
        <w:rPr>
          <w:rStyle w:val="FontStyle26"/>
          <w:rFonts w:asciiTheme="minorHAnsi" w:hAnsiTheme="minorHAnsi"/>
          <w:sz w:val="24"/>
          <w:szCs w:val="24"/>
          <w:lang w:eastAsia="pt-PT"/>
        </w:rPr>
        <w:softHyphen/>
        <w:t>trimô</w:t>
      </w: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 xml:space="preserve">nio à secularidade consagrada. Há dessa maneira variado e benéfico pluralismo entre os leigos na Igreja, mas com a convergência comum sobre seu idêntico </w:t>
      </w:r>
      <w:r w:rsidR="00A27285">
        <w:rPr>
          <w:rStyle w:val="FontStyle26"/>
          <w:rFonts w:asciiTheme="minorHAnsi" w:hAnsiTheme="minorHAnsi"/>
          <w:sz w:val="24"/>
          <w:szCs w:val="24"/>
          <w:lang w:eastAsia="pt-PT"/>
        </w:rPr>
        <w:t>“</w:t>
      </w: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>caráter secular</w:t>
      </w:r>
      <w:r w:rsidR="00A27285">
        <w:rPr>
          <w:rStyle w:val="FontStyle26"/>
          <w:rFonts w:asciiTheme="minorHAnsi" w:hAnsiTheme="minorHAnsi"/>
          <w:sz w:val="24"/>
          <w:szCs w:val="24"/>
          <w:lang w:eastAsia="pt-PT"/>
        </w:rPr>
        <w:t>”</w:t>
      </w: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>.</w:t>
      </w:r>
    </w:p>
    <w:p w:rsidR="00A71E81" w:rsidRPr="00F13810" w:rsidRDefault="004A5D7B" w:rsidP="00F13810">
      <w:pPr>
        <w:pStyle w:val="Style1"/>
        <w:widowControl/>
        <w:spacing w:after="60" w:line="276" w:lineRule="auto"/>
        <w:ind w:firstLine="284"/>
        <w:rPr>
          <w:rStyle w:val="FontStyle26"/>
          <w:rFonts w:asciiTheme="minorHAnsi" w:hAnsiTheme="minorHAnsi"/>
          <w:sz w:val="24"/>
          <w:szCs w:val="24"/>
          <w:lang w:eastAsia="pt-PT"/>
        </w:rPr>
      </w:pP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 xml:space="preserve">O </w:t>
      </w:r>
      <w:r w:rsidRPr="00F13810">
        <w:rPr>
          <w:rStyle w:val="FontStyle25"/>
          <w:rFonts w:asciiTheme="minorHAnsi" w:hAnsiTheme="minorHAnsi"/>
          <w:b w:val="0"/>
          <w:sz w:val="24"/>
          <w:szCs w:val="24"/>
          <w:lang w:eastAsia="pt-PT"/>
        </w:rPr>
        <w:t xml:space="preserve">leigo, todavia, constata viva e diariamente </w:t>
      </w: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 xml:space="preserve">que está ativamente presente na história o </w:t>
      </w:r>
      <w:r w:rsidRPr="00F13810">
        <w:rPr>
          <w:rStyle w:val="FontStyle24"/>
          <w:rFonts w:asciiTheme="minorHAnsi" w:hAnsiTheme="minorHAnsi"/>
          <w:sz w:val="24"/>
          <w:szCs w:val="24"/>
          <w:lang w:eastAsia="pt-PT"/>
        </w:rPr>
        <w:t>mis</w:t>
      </w:r>
      <w:r w:rsidRPr="00F13810">
        <w:rPr>
          <w:rStyle w:val="FontStyle24"/>
          <w:rFonts w:asciiTheme="minorHAnsi" w:hAnsiTheme="minorHAnsi"/>
          <w:sz w:val="24"/>
          <w:szCs w:val="24"/>
          <w:lang w:eastAsia="pt-PT"/>
        </w:rPr>
        <w:softHyphen/>
        <w:t xml:space="preserve">tério do mal </w:t>
      </w: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 xml:space="preserve">com os imorredouros ídolos do eros, da riqueza e do poder; sente o peso da limitação humana, da ignorância e do pecado que impedem ao homem perceber e respeitar a laicidade fundamental da criação, crescer </w:t>
      </w:r>
      <w:r w:rsidR="00BB4E23">
        <w:rPr>
          <w:rStyle w:val="FontStyle26"/>
          <w:rFonts w:asciiTheme="minorHAnsi" w:hAnsiTheme="minorHAnsi"/>
          <w:sz w:val="24"/>
          <w:szCs w:val="24"/>
          <w:lang w:eastAsia="pt-PT"/>
        </w:rPr>
        <w:t>na</w:t>
      </w: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 xml:space="preserve"> transcendência e abrir as portas a Cristo. Com</w:t>
      </w: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softHyphen/>
        <w:t>preende claramente que o mal não está nas coisas, mas no coração do homem e em certas estruturas por ele fabricadas; é a liberdade humana que manipula desordenadamente os valores temporais.</w:t>
      </w:r>
    </w:p>
    <w:p w:rsidR="00A71E81" w:rsidRPr="00F13810" w:rsidRDefault="004A5D7B" w:rsidP="00F13810">
      <w:pPr>
        <w:pStyle w:val="Style1"/>
        <w:widowControl/>
        <w:spacing w:after="60" w:line="276" w:lineRule="auto"/>
        <w:ind w:firstLine="284"/>
        <w:rPr>
          <w:rStyle w:val="FontStyle26"/>
          <w:rFonts w:asciiTheme="minorHAnsi" w:hAnsiTheme="minorHAnsi"/>
          <w:sz w:val="24"/>
          <w:szCs w:val="24"/>
          <w:lang w:eastAsia="pt-PT"/>
        </w:rPr>
      </w:pP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 xml:space="preserve">O leigo sente-se assim chamado a uma luta permanente e ingente; compreende </w:t>
      </w:r>
      <w:r w:rsidR="00BB4E23">
        <w:rPr>
          <w:rStyle w:val="FontStyle26"/>
          <w:rFonts w:ascii="Bookman Old Style" w:hAnsi="Bookman Old Style"/>
          <w:sz w:val="24"/>
          <w:szCs w:val="24"/>
          <w:lang w:eastAsia="pt-PT"/>
        </w:rPr>
        <w:t>–</w:t>
      </w:r>
      <w:r w:rsidR="00BB4E23">
        <w:rPr>
          <w:rStyle w:val="FontStyle26"/>
          <w:rFonts w:asciiTheme="minorHAnsi" w:hAnsiTheme="minorHAnsi"/>
          <w:sz w:val="24"/>
          <w:szCs w:val="24"/>
          <w:lang w:eastAsia="pt-PT"/>
        </w:rPr>
        <w:t xml:space="preserve"> </w:t>
      </w: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 xml:space="preserve">de dentro do mundo </w:t>
      </w:r>
      <w:r w:rsidR="00BB4E23">
        <w:rPr>
          <w:rStyle w:val="FontStyle26"/>
          <w:rFonts w:ascii="Bookman Old Style" w:hAnsi="Bookman Old Style"/>
          <w:sz w:val="24"/>
          <w:szCs w:val="24"/>
          <w:lang w:eastAsia="pt-PT"/>
        </w:rPr>
        <w:t>–</w:t>
      </w:r>
      <w:r w:rsidR="00BB4E23">
        <w:rPr>
          <w:rStyle w:val="FontStyle26"/>
          <w:rFonts w:asciiTheme="minorHAnsi" w:hAnsiTheme="minorHAnsi"/>
          <w:sz w:val="24"/>
          <w:szCs w:val="24"/>
          <w:lang w:eastAsia="pt-PT"/>
        </w:rPr>
        <w:t xml:space="preserve"> </w:t>
      </w: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>a indispensabilidade de Cristo e a necessidade da Igreja; e gosta de sentir-se parte complementar de um Corpo místico mais vasto e divinamente eficaz. Olha a Ordem sacer</w:t>
      </w: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softHyphen/>
        <w:t>dotal e a Vida religiosa como componentes essenciais do seu ser cristão e fontes indispen</w:t>
      </w: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softHyphen/>
        <w:t>sáveis de inspiração, energia e espiritualidade; vê em toda a Comunidade eclesial a fecunda matriz da salvação.</w:t>
      </w:r>
    </w:p>
    <w:p w:rsidR="00871D2F" w:rsidRPr="00F13810" w:rsidRDefault="00871D2F" w:rsidP="00F13810">
      <w:pPr>
        <w:pStyle w:val="Style3"/>
        <w:widowControl/>
        <w:spacing w:after="60" w:line="276" w:lineRule="auto"/>
        <w:ind w:firstLine="284"/>
        <w:jc w:val="both"/>
        <w:rPr>
          <w:rStyle w:val="FontStyle15"/>
          <w:rFonts w:asciiTheme="minorHAnsi" w:hAnsiTheme="minorHAnsi"/>
          <w:sz w:val="24"/>
          <w:szCs w:val="24"/>
          <w:lang w:eastAsia="pt-PT"/>
        </w:rPr>
      </w:pPr>
      <w:r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t xml:space="preserve">Neste segundo nível da laicidade, mais </w:t>
      </w:r>
      <w:r w:rsidR="00BB4E23">
        <w:rPr>
          <w:rStyle w:val="FontStyle15"/>
          <w:rFonts w:asciiTheme="minorHAnsi" w:hAnsiTheme="minorHAnsi"/>
          <w:sz w:val="24"/>
          <w:szCs w:val="24"/>
          <w:lang w:eastAsia="pt-PT"/>
        </w:rPr>
        <w:t xml:space="preserve">do </w:t>
      </w:r>
      <w:r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t>que de uma mentalidade laical</w:t>
      </w:r>
      <w:r w:rsidR="00BB4E23">
        <w:rPr>
          <w:rStyle w:val="FontStyle15"/>
          <w:rFonts w:asciiTheme="minorHAnsi" w:hAnsiTheme="minorHAnsi"/>
          <w:sz w:val="24"/>
          <w:szCs w:val="24"/>
          <w:lang w:eastAsia="pt-PT"/>
        </w:rPr>
        <w:t xml:space="preserve"> (já</w:t>
      </w:r>
      <w:r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t xml:space="preserve"> pressuposta do nível precedente), deve-se falar de uma </w:t>
      </w:r>
      <w:r w:rsidRPr="00F13810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vocação laical; </w:t>
      </w:r>
      <w:r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t xml:space="preserve">trata-se, com </w:t>
      </w:r>
      <w:r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lastRenderedPageBreak/>
        <w:t>efeito, de viver uma parti</w:t>
      </w:r>
      <w:r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softHyphen/>
        <w:t>cipação na missão da Igreja. Com essa vocação</w:t>
      </w:r>
      <w:r w:rsidR="00BB4E23">
        <w:rPr>
          <w:rStyle w:val="FontStyle15"/>
          <w:rFonts w:asciiTheme="minorHAnsi" w:hAnsiTheme="minorHAnsi"/>
          <w:sz w:val="24"/>
          <w:szCs w:val="24"/>
          <w:lang w:eastAsia="pt-PT"/>
        </w:rPr>
        <w:t>,</w:t>
      </w:r>
      <w:r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t xml:space="preserve"> o leigo põe sentido evangélico no compromisso temporal; sente que não pode ser autêntico leigo sem a ajuda da graça; que não pode exercer uma profissão ou um ofício com pureza sem superar a tentação de colocar o próprio pro</w:t>
      </w:r>
      <w:r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softHyphen/>
        <w:t>veito acima dos valores objetivos; e está expe</w:t>
      </w:r>
      <w:r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softHyphen/>
        <w:t>r</w:t>
      </w:r>
      <w:r w:rsidR="00BB4E23">
        <w:rPr>
          <w:rStyle w:val="FontStyle15"/>
          <w:rFonts w:asciiTheme="minorHAnsi" w:hAnsiTheme="minorHAnsi"/>
          <w:sz w:val="24"/>
          <w:szCs w:val="24"/>
          <w:lang w:eastAsia="pt-PT"/>
        </w:rPr>
        <w:t>iencialmente</w:t>
      </w:r>
      <w:r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t xml:space="preserve"> convencido de que não se pode ser homem integral sem aquele Cristo que é o Senhor da história!</w:t>
      </w:r>
    </w:p>
    <w:p w:rsidR="00871D2F" w:rsidRPr="00F13810" w:rsidRDefault="00871D2F" w:rsidP="00F13810">
      <w:pPr>
        <w:pStyle w:val="Style3"/>
        <w:widowControl/>
        <w:spacing w:after="60" w:line="276" w:lineRule="auto"/>
        <w:ind w:firstLine="284"/>
        <w:jc w:val="both"/>
        <w:rPr>
          <w:rStyle w:val="FontStyle15"/>
          <w:rFonts w:asciiTheme="minorHAnsi" w:hAnsiTheme="minorHAnsi"/>
          <w:sz w:val="24"/>
          <w:szCs w:val="24"/>
          <w:lang w:eastAsia="pt-PT"/>
        </w:rPr>
      </w:pPr>
      <w:r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t xml:space="preserve">A vocação laical leva a uma vontade de presença útil na história; a optar corajosamente pelo homem e a sentir-se solidário com seu trágico devir; a considerar o mundo como o </w:t>
      </w:r>
      <w:r w:rsidRPr="00F13810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 xml:space="preserve">espaço </w:t>
      </w:r>
      <w:r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t>teológico, e não puramente sociológico, da sua vida de fé; a adquirir verdadeira perícia em algumas das atividades temporais; a ter consciência da complexidade extrema de muitas coisas; a desenvolver o sentido do possível e do</w:t>
      </w:r>
      <w:r w:rsidR="00BB4E23">
        <w:rPr>
          <w:rStyle w:val="FontStyle15"/>
          <w:rFonts w:asciiTheme="minorHAnsi" w:hAnsiTheme="minorHAnsi"/>
          <w:sz w:val="24"/>
          <w:szCs w:val="24"/>
          <w:lang w:eastAsia="pt-PT"/>
        </w:rPr>
        <w:t xml:space="preserve"> provável nas conjunturas socio</w:t>
      </w:r>
      <w:r w:rsidR="00BB4E23"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t>culturais</w:t>
      </w:r>
      <w:r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t xml:space="preserve"> e polí</w:t>
      </w:r>
      <w:r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softHyphen/>
        <w:t xml:space="preserve">ticas. </w:t>
      </w:r>
      <w:r w:rsidR="00BB4E23"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t>Por conseguinte,</w:t>
      </w:r>
      <w:r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t xml:space="preserve"> não assume um tom dogmático, não sacraliza o que é discutível, respeita o pluralismo e abre o diálogo com todos para a laicidade fundamental das coisas e para o mistério de Cristo.</w:t>
      </w:r>
    </w:p>
    <w:p w:rsidR="00871D2F" w:rsidRPr="00F13810" w:rsidRDefault="00871D2F" w:rsidP="00F13810">
      <w:pPr>
        <w:pStyle w:val="Style3"/>
        <w:widowControl/>
        <w:spacing w:after="60" w:line="276" w:lineRule="auto"/>
        <w:ind w:firstLine="284"/>
        <w:jc w:val="both"/>
        <w:rPr>
          <w:rStyle w:val="FontStyle15"/>
          <w:rFonts w:asciiTheme="minorHAnsi" w:hAnsiTheme="minorHAnsi"/>
          <w:sz w:val="24"/>
          <w:szCs w:val="24"/>
          <w:lang w:eastAsia="pt-PT"/>
        </w:rPr>
      </w:pPr>
      <w:r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t>A vocação laical forma para uma psicologia nutrida de realismo e de concretude: baseia-se na convicção de que a ação apostólica é obra de seriedade, dedicação, estudo, programação, sacrifício, humildade, oração e coragem.</w:t>
      </w:r>
    </w:p>
    <w:p w:rsidR="00A71E81" w:rsidRPr="00F13810" w:rsidRDefault="00871D2F" w:rsidP="00F13810">
      <w:pPr>
        <w:pStyle w:val="Style3"/>
        <w:widowControl/>
        <w:spacing w:after="60" w:line="276" w:lineRule="auto"/>
        <w:ind w:right="34" w:firstLine="284"/>
        <w:jc w:val="both"/>
        <w:rPr>
          <w:rStyle w:val="FontStyle26"/>
          <w:rFonts w:asciiTheme="minorHAnsi" w:hAnsiTheme="minorHAnsi"/>
          <w:sz w:val="24"/>
          <w:szCs w:val="24"/>
          <w:lang w:eastAsia="pt-PT"/>
        </w:rPr>
      </w:pPr>
      <w:r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t>O leigo não desconhece nem evita as com</w:t>
      </w:r>
      <w:r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softHyphen/>
        <w:t>plicações inerentes à organização, às estruturas, às instituições; antes, admira-se de que em certos setores do clero e dos religiosos possa existir uma concepção do compromisso cristão tão abstrato e superficial que o torne como de</w:t>
      </w:r>
      <w:r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softHyphen/>
        <w:t xml:space="preserve">sencarnado e o confine no âmbito exclusivo de </w:t>
      </w:r>
      <w:r w:rsidR="004A5D7B"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>um espiritualismo, talvez atraente, mas distante das exigências da realidade.</w:t>
      </w:r>
    </w:p>
    <w:p w:rsidR="00A71E81" w:rsidRPr="00F13810" w:rsidRDefault="004A5D7B" w:rsidP="00F13810">
      <w:pPr>
        <w:pStyle w:val="Style1"/>
        <w:widowControl/>
        <w:spacing w:after="60" w:line="276" w:lineRule="auto"/>
        <w:ind w:firstLine="284"/>
        <w:rPr>
          <w:rStyle w:val="FontStyle26"/>
          <w:rFonts w:asciiTheme="minorHAnsi" w:hAnsiTheme="minorHAnsi"/>
          <w:sz w:val="24"/>
          <w:szCs w:val="24"/>
          <w:lang w:eastAsia="pt-PT"/>
        </w:rPr>
      </w:pP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 xml:space="preserve">Estribando-se na sua qualificação batismal de membro sacerdotal, profético e real do Povo de Deus (LG, n. 34.36), aplica-se em fazer do Mundo o verdadeiro Templo do Senhor, e da multiforme atividade humana uma expressão consciente e vital de liturgia a ser incorporada existencialmente na Eucaristia do Cristo. De modo que o universo criado se torne, através da história da salvação, a grande Palavra do diálogo de amor entre Deus e o Homem, e </w:t>
      </w:r>
      <w:r w:rsidR="00AD448A">
        <w:rPr>
          <w:rStyle w:val="FontStyle26"/>
          <w:rFonts w:asciiTheme="minorHAnsi" w:hAnsiTheme="minorHAnsi"/>
          <w:sz w:val="24"/>
          <w:szCs w:val="24"/>
          <w:lang w:eastAsia="pt-PT"/>
        </w:rPr>
        <w:t>o</w:t>
      </w: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 xml:space="preserve"> Mundo se apresente como mediação sacramen</w:t>
      </w: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softHyphen/>
        <w:t>tal da mútua inte</w:t>
      </w:r>
      <w:r w:rsidR="00AD448A">
        <w:rPr>
          <w:rStyle w:val="FontStyle26"/>
          <w:rFonts w:asciiTheme="minorHAnsi" w:hAnsiTheme="minorHAnsi"/>
          <w:sz w:val="24"/>
          <w:szCs w:val="24"/>
          <w:lang w:eastAsia="pt-PT"/>
        </w:rPr>
        <w:t>r</w:t>
      </w: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>comunhão deles.</w:t>
      </w:r>
    </w:p>
    <w:p w:rsidR="00A71E81" w:rsidRPr="00F13810" w:rsidRDefault="004A5D7B" w:rsidP="00F13810">
      <w:pPr>
        <w:pStyle w:val="Style1"/>
        <w:widowControl/>
        <w:spacing w:after="60" w:line="276" w:lineRule="auto"/>
        <w:ind w:firstLine="284"/>
        <w:rPr>
          <w:rStyle w:val="FontStyle26"/>
          <w:rFonts w:asciiTheme="minorHAnsi" w:hAnsiTheme="minorHAnsi"/>
          <w:sz w:val="24"/>
          <w:szCs w:val="24"/>
          <w:lang w:eastAsia="pt-PT"/>
        </w:rPr>
      </w:pP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>Com essa vocação, o leigo retira do profano rica mina de santidade, servindo-se também de espiritualidades iniciadas por santos Funda</w:t>
      </w: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softHyphen/>
        <w:t xml:space="preserve">dores de </w:t>
      </w:r>
      <w:r w:rsidRPr="00F13810">
        <w:rPr>
          <w:rStyle w:val="FontStyle25"/>
          <w:rFonts w:asciiTheme="minorHAnsi" w:hAnsiTheme="minorHAnsi"/>
          <w:b w:val="0"/>
          <w:sz w:val="24"/>
          <w:szCs w:val="24"/>
          <w:lang w:eastAsia="pt-PT"/>
        </w:rPr>
        <w:t xml:space="preserve">peculiares movimentos evangélicos. </w:t>
      </w: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>Entre eles agradecemos ao Senhor haver susci</w:t>
      </w: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softHyphen/>
        <w:t>tado, nos albores da civilização industrial, a Dom Bosco, cu</w:t>
      </w:r>
      <w:r w:rsidR="00AD448A">
        <w:rPr>
          <w:rStyle w:val="FontStyle26"/>
          <w:rFonts w:asciiTheme="minorHAnsi" w:hAnsiTheme="minorHAnsi"/>
          <w:sz w:val="24"/>
          <w:szCs w:val="24"/>
          <w:lang w:eastAsia="pt-PT"/>
        </w:rPr>
        <w:t>ja espiritualidade de ação apos</w:t>
      </w: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>tólica se abre para todos e pode ser vivida tanto na vocação laical, como do ministério ordenado, e ainda na da vida religiosa.</w:t>
      </w:r>
    </w:p>
    <w:p w:rsidR="00A71E81" w:rsidRPr="00F13810" w:rsidRDefault="00A71E81" w:rsidP="00F13810">
      <w:pPr>
        <w:pStyle w:val="Style3"/>
        <w:widowControl/>
        <w:spacing w:after="60" w:line="276" w:lineRule="auto"/>
        <w:ind w:firstLine="284"/>
        <w:jc w:val="both"/>
        <w:rPr>
          <w:rFonts w:asciiTheme="minorHAnsi" w:hAnsiTheme="minorHAnsi"/>
        </w:rPr>
      </w:pPr>
    </w:p>
    <w:p w:rsidR="00A71E81" w:rsidRDefault="00A27285" w:rsidP="00F13810">
      <w:pPr>
        <w:pStyle w:val="Style3"/>
        <w:widowControl/>
        <w:spacing w:after="60" w:line="276" w:lineRule="auto"/>
        <w:ind w:firstLine="284"/>
        <w:jc w:val="both"/>
        <w:rPr>
          <w:rStyle w:val="FontStyle24"/>
          <w:rFonts w:asciiTheme="minorHAnsi" w:hAnsiTheme="minorHAnsi"/>
          <w:sz w:val="24"/>
          <w:szCs w:val="24"/>
          <w:lang w:eastAsia="pt-PT"/>
        </w:rPr>
      </w:pPr>
      <w:r>
        <w:rPr>
          <w:rStyle w:val="FontStyle24"/>
          <w:rFonts w:asciiTheme="minorHAnsi" w:hAnsiTheme="minorHAnsi"/>
          <w:sz w:val="24"/>
          <w:szCs w:val="24"/>
          <w:lang w:eastAsia="pt-PT"/>
        </w:rPr>
        <w:t>“</w:t>
      </w:r>
      <w:r w:rsidR="004A5D7B" w:rsidRPr="00F13810">
        <w:rPr>
          <w:rStyle w:val="FontStyle24"/>
          <w:rFonts w:asciiTheme="minorHAnsi" w:hAnsiTheme="minorHAnsi"/>
          <w:sz w:val="24"/>
          <w:szCs w:val="24"/>
          <w:lang w:eastAsia="pt-PT"/>
        </w:rPr>
        <w:t>Laicidade</w:t>
      </w:r>
      <w:r>
        <w:rPr>
          <w:rStyle w:val="FontStyle24"/>
          <w:rFonts w:asciiTheme="minorHAnsi" w:hAnsiTheme="minorHAnsi"/>
          <w:sz w:val="24"/>
          <w:szCs w:val="24"/>
          <w:lang w:eastAsia="pt-PT"/>
        </w:rPr>
        <w:t>”</w:t>
      </w:r>
      <w:r w:rsidR="004A5D7B" w:rsidRPr="00F13810">
        <w:rPr>
          <w:rStyle w:val="FontStyle24"/>
          <w:rFonts w:asciiTheme="minorHAnsi" w:hAnsiTheme="minorHAnsi"/>
          <w:sz w:val="24"/>
          <w:szCs w:val="24"/>
          <w:lang w:eastAsia="pt-PT"/>
        </w:rPr>
        <w:t xml:space="preserve"> como dimensão realizável na vida religiosa</w:t>
      </w:r>
    </w:p>
    <w:p w:rsidR="00AD448A" w:rsidRPr="00F13810" w:rsidRDefault="00AD448A" w:rsidP="00F13810">
      <w:pPr>
        <w:pStyle w:val="Style3"/>
        <w:widowControl/>
        <w:spacing w:after="60" w:line="276" w:lineRule="auto"/>
        <w:ind w:firstLine="284"/>
        <w:jc w:val="both"/>
        <w:rPr>
          <w:rStyle w:val="FontStyle24"/>
          <w:rFonts w:asciiTheme="minorHAnsi" w:hAnsiTheme="minorHAnsi"/>
          <w:sz w:val="24"/>
          <w:szCs w:val="24"/>
          <w:lang w:eastAsia="pt-PT"/>
        </w:rPr>
      </w:pPr>
    </w:p>
    <w:p w:rsidR="00D66DF5" w:rsidRPr="00F13810" w:rsidRDefault="004A5D7B" w:rsidP="00F13810">
      <w:pPr>
        <w:pStyle w:val="Style3"/>
        <w:widowControl/>
        <w:spacing w:after="60" w:line="276" w:lineRule="auto"/>
        <w:ind w:firstLine="284"/>
        <w:jc w:val="both"/>
        <w:rPr>
          <w:rStyle w:val="FontStyle15"/>
          <w:rFonts w:asciiTheme="minorHAnsi" w:hAnsiTheme="minorHAnsi"/>
          <w:sz w:val="24"/>
          <w:szCs w:val="24"/>
          <w:lang w:eastAsia="pt-PT"/>
        </w:rPr>
      </w:pP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>Há</w:t>
      </w:r>
      <w:r w:rsidR="003A74A8">
        <w:rPr>
          <w:rStyle w:val="FontStyle26"/>
          <w:rFonts w:asciiTheme="minorHAnsi" w:hAnsiTheme="minorHAnsi"/>
          <w:sz w:val="24"/>
          <w:szCs w:val="24"/>
          <w:lang w:eastAsia="pt-PT"/>
        </w:rPr>
        <w:t>,</w:t>
      </w: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 xml:space="preserve"> enfim</w:t>
      </w:r>
      <w:r w:rsidR="003A74A8">
        <w:rPr>
          <w:rStyle w:val="FontStyle26"/>
          <w:rFonts w:asciiTheme="minorHAnsi" w:hAnsiTheme="minorHAnsi"/>
          <w:sz w:val="24"/>
          <w:szCs w:val="24"/>
          <w:lang w:eastAsia="pt-PT"/>
        </w:rPr>
        <w:t>,</w:t>
      </w: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 xml:space="preserve"> um terceiro nível de </w:t>
      </w:r>
      <w:r w:rsidR="00332D18"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>‘</w:t>
      </w: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>laicidade</w:t>
      </w:r>
      <w:r w:rsidR="00332D18"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>’</w:t>
      </w: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 xml:space="preserve"> no âmbito da Igreja, </w:t>
      </w:r>
      <w:r w:rsidRPr="00F13810">
        <w:rPr>
          <w:rStyle w:val="FontStyle24"/>
          <w:rFonts w:asciiTheme="minorHAnsi" w:hAnsiTheme="minorHAnsi"/>
          <w:sz w:val="24"/>
          <w:szCs w:val="24"/>
          <w:lang w:eastAsia="pt-PT"/>
        </w:rPr>
        <w:t xml:space="preserve">com um significado mais delimitado, </w:t>
      </w: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>como dimensão realizável também na vocação religiosa. Ela não apresenta o ca</w:t>
      </w: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softHyphen/>
        <w:t xml:space="preserve">ráter da </w:t>
      </w:r>
      <w:r w:rsidR="00A27285">
        <w:rPr>
          <w:rStyle w:val="FontStyle26"/>
          <w:rFonts w:asciiTheme="minorHAnsi" w:hAnsiTheme="minorHAnsi"/>
          <w:sz w:val="24"/>
          <w:szCs w:val="24"/>
          <w:lang w:eastAsia="pt-PT"/>
        </w:rPr>
        <w:t>“</w:t>
      </w: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>secularidade</w:t>
      </w:r>
      <w:r w:rsidR="00A27285">
        <w:rPr>
          <w:rStyle w:val="FontStyle26"/>
          <w:rFonts w:asciiTheme="minorHAnsi" w:hAnsiTheme="minorHAnsi"/>
          <w:sz w:val="24"/>
          <w:szCs w:val="24"/>
          <w:lang w:eastAsia="pt-PT"/>
        </w:rPr>
        <w:t>”</w:t>
      </w: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 xml:space="preserve">, mas situa-se na tipologia eclesial própria da </w:t>
      </w:r>
      <w:r w:rsidR="00A27285">
        <w:rPr>
          <w:rStyle w:val="FontStyle26"/>
          <w:rFonts w:asciiTheme="minorHAnsi" w:hAnsiTheme="minorHAnsi"/>
          <w:sz w:val="24"/>
          <w:szCs w:val="24"/>
          <w:lang w:eastAsia="pt-PT"/>
        </w:rPr>
        <w:lastRenderedPageBreak/>
        <w:t>“</w:t>
      </w: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>forma de vida religiosa</w:t>
      </w:r>
      <w:r w:rsidR="00A27285">
        <w:rPr>
          <w:rStyle w:val="FontStyle26"/>
          <w:rFonts w:asciiTheme="minorHAnsi" w:hAnsiTheme="minorHAnsi"/>
          <w:sz w:val="24"/>
          <w:szCs w:val="24"/>
          <w:lang w:eastAsia="pt-PT"/>
        </w:rPr>
        <w:t>”</w:t>
      </w: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 xml:space="preserve">. Não comporta uma inserção imediata no mundo com uma atividade temporal no </w:t>
      </w:r>
      <w:r w:rsidR="003A74A8">
        <w:rPr>
          <w:rStyle w:val="FontStyle26"/>
          <w:rFonts w:asciiTheme="minorHAnsi" w:hAnsiTheme="minorHAnsi"/>
          <w:sz w:val="24"/>
          <w:szCs w:val="24"/>
          <w:lang w:eastAsia="pt-PT"/>
        </w:rPr>
        <w:t xml:space="preserve">seu </w:t>
      </w: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 xml:space="preserve">interior, mas </w:t>
      </w:r>
      <w:r w:rsidR="003A74A8">
        <w:rPr>
          <w:rStyle w:val="FontStyle26"/>
          <w:rFonts w:asciiTheme="minorHAnsi" w:hAnsiTheme="minorHAnsi"/>
          <w:sz w:val="24"/>
          <w:szCs w:val="24"/>
          <w:lang w:eastAsia="pt-PT"/>
        </w:rPr>
        <w:t>envolve</w:t>
      </w: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 xml:space="preserve"> uma pertença direta e pública a uma comunidade de religiosos dedicados a tes</w:t>
      </w: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softHyphen/>
        <w:t xml:space="preserve">temunhar o espírito das bem-aventuranças; é alimentada por um </w:t>
      </w:r>
      <w:r w:rsidR="00332D18"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>‘</w:t>
      </w: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>sopro escatológico</w:t>
      </w:r>
      <w:r w:rsidR="00332D18"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>’</w:t>
      </w: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 xml:space="preserve"> que </w:t>
      </w:r>
      <w:r w:rsidR="003A74A8"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>ressalta</w:t>
      </w: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 xml:space="preserve"> os valores da re</w:t>
      </w:r>
      <w:r w:rsidR="003A74A8">
        <w:rPr>
          <w:rStyle w:val="FontStyle26"/>
          <w:rFonts w:asciiTheme="minorHAnsi" w:hAnsiTheme="minorHAnsi"/>
          <w:sz w:val="24"/>
          <w:szCs w:val="24"/>
          <w:lang w:eastAsia="pt-PT"/>
        </w:rPr>
        <w:t>s</w:t>
      </w: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>surreição como já pre</w:t>
      </w: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softHyphen/>
      </w:r>
      <w:r w:rsidR="00D66DF5"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t>sentes e operantes na história após a vitória da Páscoa.</w:t>
      </w:r>
    </w:p>
    <w:p w:rsidR="00D66DF5" w:rsidRPr="003A74A8" w:rsidRDefault="00D66DF5" w:rsidP="00F13810">
      <w:pPr>
        <w:pStyle w:val="Style3"/>
        <w:widowControl/>
        <w:spacing w:after="60" w:line="276" w:lineRule="auto"/>
        <w:ind w:firstLine="284"/>
        <w:jc w:val="both"/>
        <w:rPr>
          <w:rStyle w:val="FontStyle17"/>
          <w:rFonts w:asciiTheme="minorHAnsi" w:hAnsiTheme="minorHAnsi"/>
          <w:i w:val="0"/>
          <w:sz w:val="24"/>
          <w:szCs w:val="24"/>
          <w:lang w:eastAsia="pt-PT"/>
        </w:rPr>
      </w:pPr>
      <w:r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t xml:space="preserve">Os </w:t>
      </w:r>
      <w:r w:rsidR="00A27285">
        <w:rPr>
          <w:rStyle w:val="FontStyle15"/>
          <w:rFonts w:asciiTheme="minorHAnsi" w:hAnsiTheme="minorHAnsi"/>
          <w:sz w:val="24"/>
          <w:szCs w:val="24"/>
          <w:lang w:eastAsia="pt-PT"/>
        </w:rPr>
        <w:t>“religiosos”</w:t>
      </w:r>
      <w:r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t xml:space="preserve"> são grupos de discípulos do Cristo ressuscitado que testemunham publica</w:t>
      </w:r>
      <w:r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softHyphen/>
        <w:t>mente, por reconhecimento e encargo eclesial, o primado da caridade difundida definitivamen</w:t>
      </w:r>
      <w:r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softHyphen/>
        <w:t>te no mundo</w:t>
      </w:r>
      <w:r w:rsidR="0013186B">
        <w:rPr>
          <w:rStyle w:val="FontStyle15"/>
          <w:rFonts w:asciiTheme="minorHAnsi" w:hAnsiTheme="minorHAnsi"/>
          <w:sz w:val="24"/>
          <w:szCs w:val="24"/>
          <w:lang w:eastAsia="pt-PT"/>
        </w:rPr>
        <w:t>,</w:t>
      </w:r>
      <w:r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t xml:space="preserve"> em Pentecostes</w:t>
      </w:r>
      <w:r w:rsidR="0013186B">
        <w:rPr>
          <w:rStyle w:val="FontStyle15"/>
          <w:rFonts w:asciiTheme="minorHAnsi" w:hAnsiTheme="minorHAnsi"/>
          <w:sz w:val="24"/>
          <w:szCs w:val="24"/>
          <w:lang w:eastAsia="pt-PT"/>
        </w:rPr>
        <w:t>,</w:t>
      </w:r>
      <w:r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t xml:space="preserve"> pelo Espírito do Senhor ressuscitado. Por isso </w:t>
      </w:r>
      <w:r w:rsidR="0013186B">
        <w:rPr>
          <w:rStyle w:val="FontStyle15"/>
          <w:rFonts w:asciiTheme="minorHAnsi" w:hAnsiTheme="minorHAnsi"/>
          <w:i/>
          <w:sz w:val="24"/>
          <w:szCs w:val="24"/>
          <w:lang w:eastAsia="pt-PT"/>
        </w:rPr>
        <w:t xml:space="preserve">o </w:t>
      </w:r>
      <w:r w:rsidRPr="00F13810">
        <w:rPr>
          <w:rStyle w:val="FontStyle17"/>
          <w:rFonts w:asciiTheme="minorHAnsi" w:hAnsiTheme="minorHAnsi"/>
          <w:sz w:val="24"/>
          <w:szCs w:val="24"/>
          <w:lang w:eastAsia="pt-PT"/>
        </w:rPr>
        <w:t>seu caráter espe</w:t>
      </w:r>
      <w:r w:rsidRPr="00F13810">
        <w:rPr>
          <w:rStyle w:val="FontStyle17"/>
          <w:rFonts w:asciiTheme="minorHAnsi" w:hAnsiTheme="minorHAnsi"/>
          <w:sz w:val="24"/>
          <w:szCs w:val="24"/>
          <w:lang w:eastAsia="pt-PT"/>
        </w:rPr>
        <w:softHyphen/>
        <w:t xml:space="preserve">cífico é “o dom total de si mesmos a Deus sumamente </w:t>
      </w:r>
      <w:r w:rsidR="003A74A8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amado”, por Ele ratificado com </w:t>
      </w:r>
      <w:r w:rsidR="0013186B">
        <w:rPr>
          <w:rStyle w:val="FontStyle17"/>
          <w:rFonts w:asciiTheme="minorHAnsi" w:hAnsiTheme="minorHAnsi"/>
          <w:sz w:val="24"/>
          <w:szCs w:val="24"/>
          <w:lang w:eastAsia="pt-PT"/>
        </w:rPr>
        <w:t>“</w:t>
      </w:r>
      <w:r w:rsidRPr="00F13810">
        <w:rPr>
          <w:rStyle w:val="FontStyle17"/>
          <w:rFonts w:asciiTheme="minorHAnsi" w:hAnsiTheme="minorHAnsi"/>
          <w:sz w:val="24"/>
          <w:szCs w:val="24"/>
          <w:lang w:eastAsia="pt-PT"/>
        </w:rPr>
        <w:t>uma consagração mais íntima</w:t>
      </w:r>
      <w:r w:rsidR="0013186B">
        <w:rPr>
          <w:rStyle w:val="FontStyle17"/>
          <w:rFonts w:asciiTheme="minorHAnsi" w:hAnsiTheme="minorHAnsi"/>
          <w:sz w:val="24"/>
          <w:szCs w:val="24"/>
          <w:lang w:eastAsia="pt-PT"/>
        </w:rPr>
        <w:t>”</w:t>
      </w:r>
      <w:r w:rsidRPr="00F13810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 de docilidade ao Espírito </w:t>
      </w:r>
      <w:r w:rsidRPr="003A74A8">
        <w:rPr>
          <w:rStyle w:val="FontStyle17"/>
          <w:rFonts w:asciiTheme="minorHAnsi" w:hAnsiTheme="minorHAnsi"/>
          <w:i w:val="0"/>
          <w:sz w:val="24"/>
          <w:szCs w:val="24"/>
          <w:lang w:eastAsia="pt-PT"/>
        </w:rPr>
        <w:t>Santo (LG 44).</w:t>
      </w:r>
    </w:p>
    <w:p w:rsidR="00D66DF5" w:rsidRPr="00F13810" w:rsidRDefault="00D66DF5" w:rsidP="00F13810">
      <w:pPr>
        <w:pStyle w:val="Style3"/>
        <w:widowControl/>
        <w:spacing w:after="60" w:line="276" w:lineRule="auto"/>
        <w:ind w:firstLine="284"/>
        <w:jc w:val="both"/>
        <w:rPr>
          <w:rStyle w:val="FontStyle15"/>
          <w:rFonts w:asciiTheme="minorHAnsi" w:hAnsiTheme="minorHAnsi"/>
          <w:sz w:val="24"/>
          <w:szCs w:val="24"/>
          <w:lang w:eastAsia="pt-PT"/>
        </w:rPr>
      </w:pPr>
      <w:r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t>Esse caráter específico a</w:t>
      </w:r>
      <w:r w:rsidR="0013186B">
        <w:rPr>
          <w:rStyle w:val="FontStyle15"/>
          <w:rFonts w:asciiTheme="minorHAnsi" w:hAnsiTheme="minorHAnsi"/>
          <w:sz w:val="24"/>
          <w:szCs w:val="24"/>
          <w:lang w:eastAsia="pt-PT"/>
        </w:rPr>
        <w:t>parece claramente diferente da “</w:t>
      </w:r>
      <w:r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t>secularidade</w:t>
      </w:r>
      <w:r w:rsidR="0013186B">
        <w:rPr>
          <w:rStyle w:val="FontStyle15"/>
          <w:rFonts w:asciiTheme="minorHAnsi" w:hAnsiTheme="minorHAnsi"/>
          <w:sz w:val="24"/>
          <w:szCs w:val="24"/>
          <w:lang w:eastAsia="pt-PT"/>
        </w:rPr>
        <w:t>”</w:t>
      </w:r>
      <w:r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t xml:space="preserve">, porquanto se traduz numa forma de vida que implica </w:t>
      </w:r>
      <w:r w:rsidR="0013186B"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t>incorporação</w:t>
      </w:r>
      <w:r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t xml:space="preserve"> a uma determinada comunidade com o vínculo de votos públicos (que contestam os três fa</w:t>
      </w:r>
      <w:r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softHyphen/>
        <w:t xml:space="preserve">mosos ídolos do mal), com a </w:t>
      </w:r>
      <w:r w:rsidRPr="00F13810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 xml:space="preserve">profissão </w:t>
      </w:r>
      <w:r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t xml:space="preserve">de </w:t>
      </w:r>
      <w:r w:rsidRPr="00F13810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 xml:space="preserve">um </w:t>
      </w:r>
      <w:r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t>Projeto evangélico sancionado por Constituições próprias, com referência de obediência a uma legítima autoridade e com uma participação específica na missão da Igreja, segundo o pro</w:t>
      </w:r>
      <w:r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softHyphen/>
        <w:t>pósito do Fundador.</w:t>
      </w:r>
    </w:p>
    <w:p w:rsidR="00D66DF5" w:rsidRPr="00F13810" w:rsidRDefault="00D66DF5" w:rsidP="00F13810">
      <w:pPr>
        <w:pStyle w:val="Style3"/>
        <w:widowControl/>
        <w:spacing w:after="60" w:line="276" w:lineRule="auto"/>
        <w:ind w:firstLine="284"/>
        <w:jc w:val="both"/>
        <w:rPr>
          <w:rStyle w:val="FontStyle15"/>
          <w:rFonts w:asciiTheme="minorHAnsi" w:hAnsiTheme="minorHAnsi"/>
          <w:sz w:val="24"/>
          <w:szCs w:val="24"/>
          <w:lang w:eastAsia="pt-PT"/>
        </w:rPr>
      </w:pPr>
      <w:r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t xml:space="preserve">Deve-se notar que, de per si, a Vida religiosa não exclui </w:t>
      </w:r>
      <w:r w:rsidR="0013186B">
        <w:rPr>
          <w:rStyle w:val="FontStyle26"/>
          <w:rFonts w:ascii="Bookman Old Style" w:hAnsi="Bookman Old Style"/>
          <w:sz w:val="24"/>
          <w:szCs w:val="24"/>
          <w:lang w:eastAsia="pt-PT"/>
        </w:rPr>
        <w:t>–</w:t>
      </w:r>
      <w:r w:rsidR="0013186B">
        <w:rPr>
          <w:rStyle w:val="FontStyle26"/>
          <w:rFonts w:asciiTheme="minorHAnsi" w:hAnsiTheme="minorHAnsi"/>
          <w:sz w:val="24"/>
          <w:szCs w:val="24"/>
          <w:lang w:eastAsia="pt-PT"/>
        </w:rPr>
        <w:t xml:space="preserve"> </w:t>
      </w:r>
      <w:r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t>tendo em conta a estrutura orgâ</w:t>
      </w:r>
      <w:r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softHyphen/>
        <w:t xml:space="preserve">nica da Igreja </w:t>
      </w:r>
      <w:r w:rsidR="0013186B">
        <w:rPr>
          <w:rStyle w:val="FontStyle26"/>
          <w:rFonts w:ascii="Bookman Old Style" w:hAnsi="Bookman Old Style"/>
          <w:sz w:val="24"/>
          <w:szCs w:val="24"/>
          <w:lang w:eastAsia="pt-PT"/>
        </w:rPr>
        <w:t>–</w:t>
      </w:r>
      <w:r w:rsidR="0013186B">
        <w:rPr>
          <w:rStyle w:val="FontStyle26"/>
          <w:rFonts w:asciiTheme="minorHAnsi" w:hAnsiTheme="minorHAnsi"/>
          <w:sz w:val="24"/>
          <w:szCs w:val="24"/>
          <w:lang w:eastAsia="pt-PT"/>
        </w:rPr>
        <w:t xml:space="preserve"> </w:t>
      </w:r>
      <w:r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t>nem a condição do Padre ou Clérigo, nem a do Leigo, “mas de ambos são chamados alguns fiéis por Deus a fim de des</w:t>
      </w:r>
      <w:r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softHyphen/>
        <w:t>frutar desse peculiar dom na vida da Igreja, procurando cada qual a seu modo ser útil à sua missão salvífica (LG 43). Portanto</w:t>
      </w:r>
      <w:r w:rsidR="0013186B">
        <w:rPr>
          <w:rStyle w:val="FontStyle15"/>
          <w:rFonts w:asciiTheme="minorHAnsi" w:hAnsiTheme="minorHAnsi"/>
          <w:sz w:val="24"/>
          <w:szCs w:val="24"/>
          <w:lang w:eastAsia="pt-PT"/>
        </w:rPr>
        <w:t>,</w:t>
      </w:r>
      <w:r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t xml:space="preserve"> a vida religiosa não é unidimensional, e não pode ser interpretada de forma unívoca como se nela não fossem numerosos e diversos os carismas suscitados pelo Espírito de Cristo através dos Fundadores.</w:t>
      </w:r>
    </w:p>
    <w:p w:rsidR="00A71E81" w:rsidRPr="00F13810" w:rsidRDefault="00D66DF5" w:rsidP="00F13810">
      <w:pPr>
        <w:pStyle w:val="Style3"/>
        <w:widowControl/>
        <w:spacing w:after="60" w:line="276" w:lineRule="auto"/>
        <w:ind w:firstLine="284"/>
        <w:jc w:val="both"/>
        <w:rPr>
          <w:rStyle w:val="FontStyle26"/>
          <w:rFonts w:asciiTheme="minorHAnsi" w:hAnsiTheme="minorHAnsi"/>
          <w:sz w:val="24"/>
          <w:szCs w:val="24"/>
          <w:lang w:eastAsia="pt-PT"/>
        </w:rPr>
      </w:pPr>
      <w:r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t>No pluralismo dos Institutos de vida ativa há uma verdadeira possibilidade de assumir de diferentes maneiras também uma certa dimen</w:t>
      </w:r>
      <w:r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softHyphen/>
        <w:t>são laical. Muitos Instit</w:t>
      </w:r>
      <w:r w:rsidR="0013186B">
        <w:rPr>
          <w:rStyle w:val="FontStyle15"/>
          <w:rFonts w:asciiTheme="minorHAnsi" w:hAnsiTheme="minorHAnsi"/>
          <w:sz w:val="24"/>
          <w:szCs w:val="24"/>
          <w:lang w:eastAsia="pt-PT"/>
        </w:rPr>
        <w:t>utos de vida ativa são somente “</w:t>
      </w:r>
      <w:r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t>laicais</w:t>
      </w:r>
      <w:r w:rsidR="0013186B">
        <w:rPr>
          <w:rStyle w:val="FontStyle15"/>
          <w:rFonts w:asciiTheme="minorHAnsi" w:hAnsiTheme="minorHAnsi"/>
          <w:sz w:val="24"/>
          <w:szCs w:val="24"/>
          <w:lang w:eastAsia="pt-PT"/>
        </w:rPr>
        <w:t>”</w:t>
      </w:r>
      <w:r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t xml:space="preserve"> e outros, como a nossa Con</w:t>
      </w:r>
      <w:r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softHyphen/>
      </w:r>
      <w:r w:rsidR="004A5D7B"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>gregação, têm uma específica e original dimen</w:t>
      </w:r>
      <w:r w:rsidR="004A5D7B"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softHyphen/>
        <w:t xml:space="preserve">são </w:t>
      </w:r>
      <w:r w:rsidR="0013186B">
        <w:rPr>
          <w:rStyle w:val="FontStyle26"/>
          <w:rFonts w:asciiTheme="minorHAnsi" w:hAnsiTheme="minorHAnsi"/>
          <w:sz w:val="24"/>
          <w:szCs w:val="24"/>
          <w:lang w:eastAsia="pt-PT"/>
        </w:rPr>
        <w:t>“</w:t>
      </w:r>
      <w:r w:rsidR="004A5D7B"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>laical</w:t>
      </w:r>
      <w:r w:rsidR="0013186B">
        <w:rPr>
          <w:rStyle w:val="FontStyle26"/>
          <w:rFonts w:asciiTheme="minorHAnsi" w:hAnsiTheme="minorHAnsi"/>
          <w:sz w:val="24"/>
          <w:szCs w:val="24"/>
          <w:lang w:eastAsia="pt-PT"/>
        </w:rPr>
        <w:t>”</w:t>
      </w:r>
      <w:r w:rsidR="004A5D7B"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>. Tal característica não deverá ser interpretada e vivida com</w:t>
      </w:r>
      <w:r w:rsidR="006D0A7F">
        <w:rPr>
          <w:rStyle w:val="FontStyle26"/>
          <w:rFonts w:asciiTheme="minorHAnsi" w:hAnsiTheme="minorHAnsi"/>
          <w:sz w:val="24"/>
          <w:szCs w:val="24"/>
          <w:lang w:eastAsia="pt-PT"/>
        </w:rPr>
        <w:t>o</w:t>
      </w:r>
      <w:r w:rsidR="004A5D7B"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 xml:space="preserve"> </w:t>
      </w:r>
      <w:r w:rsidR="0013186B">
        <w:rPr>
          <w:rStyle w:val="FontStyle26"/>
          <w:rFonts w:asciiTheme="minorHAnsi" w:hAnsiTheme="minorHAnsi"/>
          <w:sz w:val="24"/>
          <w:szCs w:val="24"/>
          <w:lang w:eastAsia="pt-PT"/>
        </w:rPr>
        <w:t>“</w:t>
      </w:r>
      <w:r w:rsidR="004A5D7B"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>secularidade</w:t>
      </w:r>
      <w:r w:rsidR="0013186B">
        <w:rPr>
          <w:rStyle w:val="FontStyle26"/>
          <w:rFonts w:asciiTheme="minorHAnsi" w:hAnsiTheme="minorHAnsi"/>
          <w:sz w:val="24"/>
          <w:szCs w:val="24"/>
          <w:lang w:eastAsia="pt-PT"/>
        </w:rPr>
        <w:t>”</w:t>
      </w:r>
      <w:r w:rsidR="004A5D7B"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>. Entre</w:t>
      </w:r>
      <w:r w:rsidR="004A5D7B"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softHyphen/>
        <w:t>tanto</w:t>
      </w:r>
      <w:r w:rsidR="006D0A7F">
        <w:rPr>
          <w:rStyle w:val="FontStyle26"/>
          <w:rFonts w:asciiTheme="minorHAnsi" w:hAnsiTheme="minorHAnsi"/>
          <w:sz w:val="24"/>
          <w:szCs w:val="24"/>
          <w:lang w:eastAsia="pt-PT"/>
        </w:rPr>
        <w:t>,</w:t>
      </w:r>
      <w:r w:rsidR="004A5D7B"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 xml:space="preserve"> conservará segundo os diferentes caris</w:t>
      </w:r>
      <w:r w:rsidR="004A5D7B"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softHyphen/>
        <w:t>mas, verdadeira ligação e certa sintonia d</w:t>
      </w:r>
      <w:r w:rsidR="0013186B">
        <w:rPr>
          <w:rStyle w:val="FontStyle26"/>
          <w:rFonts w:asciiTheme="minorHAnsi" w:hAnsiTheme="minorHAnsi"/>
          <w:sz w:val="24"/>
          <w:szCs w:val="24"/>
          <w:lang w:eastAsia="pt-PT"/>
        </w:rPr>
        <w:t>e</w:t>
      </w:r>
      <w:r w:rsidR="004A5D7B"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 xml:space="preserve"> mentalidade e de atividade com os dois níveis anteriormente descritos pela laicidade. A di</w:t>
      </w:r>
      <w:r w:rsidR="004A5D7B"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softHyphen/>
        <w:t xml:space="preserve">mensão contemplativa própria de toda Vida religiosa não obriga uma Congregação de vida ativa a ter </w:t>
      </w:r>
      <w:r w:rsidR="006D0A7F">
        <w:rPr>
          <w:rStyle w:val="FontStyle26"/>
          <w:rFonts w:asciiTheme="minorHAnsi" w:hAnsiTheme="minorHAnsi"/>
          <w:sz w:val="24"/>
          <w:szCs w:val="24"/>
          <w:lang w:eastAsia="pt-PT"/>
        </w:rPr>
        <w:t>“</w:t>
      </w:r>
      <w:r w:rsidR="004A5D7B"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>uma alma monástica</w:t>
      </w:r>
      <w:r w:rsidR="006D0A7F">
        <w:rPr>
          <w:rStyle w:val="FontStyle26"/>
          <w:rFonts w:asciiTheme="minorHAnsi" w:hAnsiTheme="minorHAnsi"/>
          <w:sz w:val="24"/>
          <w:szCs w:val="24"/>
          <w:lang w:eastAsia="pt-PT"/>
        </w:rPr>
        <w:t>”</w:t>
      </w:r>
      <w:r w:rsidR="004A5D7B"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 xml:space="preserve">, mas, sim, a cultivar o seu </w:t>
      </w:r>
      <w:r w:rsidR="006D0A7F">
        <w:rPr>
          <w:rStyle w:val="FontStyle26"/>
          <w:rFonts w:asciiTheme="minorHAnsi" w:hAnsiTheme="minorHAnsi"/>
          <w:sz w:val="24"/>
          <w:szCs w:val="24"/>
          <w:lang w:eastAsia="pt-PT"/>
        </w:rPr>
        <w:t>“</w:t>
      </w:r>
      <w:r w:rsidR="004A5D7B"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>impulso escatológico</w:t>
      </w:r>
      <w:r w:rsidR="006D0A7F">
        <w:rPr>
          <w:rStyle w:val="FontStyle26"/>
          <w:rFonts w:asciiTheme="minorHAnsi" w:hAnsiTheme="minorHAnsi"/>
          <w:sz w:val="24"/>
          <w:szCs w:val="24"/>
          <w:lang w:eastAsia="pt-PT"/>
        </w:rPr>
        <w:t>”</w:t>
      </w:r>
      <w:r w:rsidR="004A5D7B"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 xml:space="preserve"> no aposto</w:t>
      </w:r>
      <w:r w:rsidR="004A5D7B"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softHyphen/>
        <w:t>lado entre os homens.</w:t>
      </w:r>
    </w:p>
    <w:p w:rsidR="00A71E81" w:rsidRPr="00F13810" w:rsidRDefault="004A5D7B" w:rsidP="00F13810">
      <w:pPr>
        <w:pStyle w:val="Style1"/>
        <w:widowControl/>
        <w:spacing w:after="60" w:line="276" w:lineRule="auto"/>
        <w:ind w:firstLine="284"/>
        <w:rPr>
          <w:rStyle w:val="FontStyle26"/>
          <w:rFonts w:asciiTheme="minorHAnsi" w:hAnsiTheme="minorHAnsi"/>
          <w:sz w:val="24"/>
          <w:szCs w:val="24"/>
          <w:lang w:eastAsia="pt-PT"/>
        </w:rPr>
      </w:pP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 xml:space="preserve">Seria desconhecer os fatos querer defender uma concepção religiosa que marginalize a nossa Congregação, em relação ao mundo e à sua problemática de salvação, da área da cultura popular e da educação da juventude. O próprio Concílio exclama: </w:t>
      </w:r>
      <w:r w:rsidR="00332D18"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>“</w:t>
      </w: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>ninguém julgue que os reli</w:t>
      </w: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softHyphen/>
      </w:r>
      <w:r w:rsidRPr="00F13810">
        <w:rPr>
          <w:rStyle w:val="FontStyle25"/>
          <w:rFonts w:asciiTheme="minorHAnsi" w:hAnsiTheme="minorHAnsi"/>
          <w:b w:val="0"/>
          <w:sz w:val="24"/>
          <w:szCs w:val="24"/>
          <w:lang w:eastAsia="pt-PT"/>
        </w:rPr>
        <w:t xml:space="preserve">giosos </w:t>
      </w: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>pela sua consagração se tornem alheios aos demais homens ou inúteis na cidade ter</w:t>
      </w: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softHyphen/>
        <w:t>rena</w:t>
      </w:r>
      <w:r w:rsidR="00332D18"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>”</w:t>
      </w: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 xml:space="preserve"> (LG 46).</w:t>
      </w:r>
    </w:p>
    <w:p w:rsidR="00A71E81" w:rsidRPr="00F13810" w:rsidRDefault="004A5D7B" w:rsidP="00F13810">
      <w:pPr>
        <w:pStyle w:val="Style1"/>
        <w:widowControl/>
        <w:spacing w:after="60" w:line="276" w:lineRule="auto"/>
        <w:ind w:firstLine="284"/>
        <w:rPr>
          <w:rStyle w:val="FontStyle26"/>
          <w:rFonts w:asciiTheme="minorHAnsi" w:hAnsiTheme="minorHAnsi"/>
          <w:sz w:val="24"/>
          <w:szCs w:val="24"/>
          <w:lang w:eastAsia="pt-PT"/>
        </w:rPr>
      </w:pP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 xml:space="preserve">E o grande Papa Paulo VI na exortação apostólica </w:t>
      </w:r>
      <w:r w:rsidR="006D0A7F" w:rsidRPr="00AC26D3">
        <w:rPr>
          <w:rStyle w:val="FontStyle26"/>
          <w:rFonts w:asciiTheme="minorHAnsi" w:hAnsiTheme="minorHAnsi"/>
          <w:i/>
          <w:sz w:val="24"/>
          <w:szCs w:val="24"/>
          <w:lang w:val="la-Latn" w:eastAsia="pt-PT"/>
        </w:rPr>
        <w:t>Evange</w:t>
      </w:r>
      <w:r w:rsidRPr="00AC26D3">
        <w:rPr>
          <w:rStyle w:val="FontStyle26"/>
          <w:rFonts w:asciiTheme="minorHAnsi" w:hAnsiTheme="minorHAnsi"/>
          <w:i/>
          <w:sz w:val="24"/>
          <w:szCs w:val="24"/>
          <w:lang w:val="la-Latn" w:eastAsia="pt-PT"/>
        </w:rPr>
        <w:t>lica testificatio</w:t>
      </w: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 xml:space="preserve"> diz precisamente aos Religiosos. </w:t>
      </w:r>
      <w:r w:rsidR="00332D18"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>“</w:t>
      </w: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>Uma candente interroga</w:t>
      </w: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softHyphen/>
        <w:t>ção nos inquieta: com</w:t>
      </w:r>
      <w:r w:rsidR="006D0A7F">
        <w:rPr>
          <w:rStyle w:val="FontStyle26"/>
          <w:rFonts w:asciiTheme="minorHAnsi" w:hAnsiTheme="minorHAnsi"/>
          <w:sz w:val="24"/>
          <w:szCs w:val="24"/>
          <w:lang w:eastAsia="pt-PT"/>
        </w:rPr>
        <w:t>o</w:t>
      </w: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 xml:space="preserve"> fazer penetrar a men</w:t>
      </w: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softHyphen/>
        <w:t xml:space="preserve">sagem evangélica na civilização das massas? Como agir nos níveis em </w:t>
      </w: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lastRenderedPageBreak/>
        <w:t xml:space="preserve">que se elabora uma nova cultura, em que se forma um novo tipo de </w:t>
      </w:r>
      <w:r w:rsidR="006D0A7F"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 xml:space="preserve">homem? </w:t>
      </w:r>
      <w:r w:rsidR="006D0A7F">
        <w:rPr>
          <w:rStyle w:val="FontStyle26"/>
          <w:rFonts w:asciiTheme="minorHAnsi" w:hAnsiTheme="minorHAnsi"/>
          <w:sz w:val="24"/>
          <w:szCs w:val="24"/>
          <w:lang w:eastAsia="pt-PT"/>
        </w:rPr>
        <w:t>(</w:t>
      </w:r>
      <w:r w:rsidR="006D0A7F"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>...</w:t>
      </w:r>
      <w:r w:rsidR="006D0A7F">
        <w:rPr>
          <w:rStyle w:val="FontStyle26"/>
          <w:rFonts w:asciiTheme="minorHAnsi" w:hAnsiTheme="minorHAnsi"/>
          <w:sz w:val="24"/>
          <w:szCs w:val="24"/>
          <w:lang w:eastAsia="pt-PT"/>
        </w:rPr>
        <w:t>)</w:t>
      </w: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 xml:space="preserve"> Vós deveis seguir de olhos bem abertos as necessidades dos homens, seus pro</w:t>
      </w: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softHyphen/>
        <w:t>blemas, buscas, testemunhando em meio a eles, com a oração e a ação, a eficácia da Boa Nova de amor, justiça e paz</w:t>
      </w:r>
      <w:r w:rsidR="00B00096">
        <w:rPr>
          <w:rStyle w:val="FontStyle26"/>
          <w:rFonts w:asciiTheme="minorHAnsi" w:hAnsiTheme="minorHAnsi"/>
          <w:sz w:val="24"/>
          <w:szCs w:val="24"/>
          <w:lang w:eastAsia="pt-PT"/>
        </w:rPr>
        <w:t>. (...)</w:t>
      </w: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 xml:space="preserve"> Tal missão, como é comum a todo o Povo de Deus, é vossa por um título particular</w:t>
      </w:r>
      <w:r w:rsidR="00332D18"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>”</w:t>
      </w: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 xml:space="preserve"> (ET 52).</w:t>
      </w:r>
    </w:p>
    <w:p w:rsidR="00D66DF5" w:rsidRPr="00F13810" w:rsidRDefault="004A5D7B" w:rsidP="00F13810">
      <w:pPr>
        <w:pStyle w:val="Style3"/>
        <w:widowControl/>
        <w:spacing w:after="60" w:line="276" w:lineRule="auto"/>
        <w:ind w:firstLine="284"/>
        <w:jc w:val="both"/>
        <w:rPr>
          <w:rStyle w:val="FontStyle15"/>
          <w:rFonts w:asciiTheme="minorHAnsi" w:hAnsiTheme="minorHAnsi"/>
          <w:sz w:val="24"/>
          <w:szCs w:val="24"/>
          <w:lang w:eastAsia="pt-PT"/>
        </w:rPr>
      </w:pP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 xml:space="preserve">Com efeito, a </w:t>
      </w:r>
      <w:r w:rsidR="00B00096">
        <w:rPr>
          <w:rStyle w:val="FontStyle26"/>
          <w:rFonts w:asciiTheme="minorHAnsi" w:hAnsiTheme="minorHAnsi"/>
          <w:sz w:val="24"/>
          <w:szCs w:val="24"/>
          <w:lang w:eastAsia="pt-PT"/>
        </w:rPr>
        <w:t>“</w:t>
      </w: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>índole secular</w:t>
      </w:r>
      <w:r w:rsidR="00B00096">
        <w:rPr>
          <w:rStyle w:val="FontStyle26"/>
          <w:rFonts w:asciiTheme="minorHAnsi" w:hAnsiTheme="minorHAnsi"/>
          <w:sz w:val="24"/>
          <w:szCs w:val="24"/>
          <w:lang w:eastAsia="pt-PT"/>
        </w:rPr>
        <w:t>”</w:t>
      </w: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>, carac</w:t>
      </w: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softHyphen/>
        <w:t>terística dos Leigos, reflete e encarna neles uma dimensão de realismo histórico</w:t>
      </w:r>
      <w:r w:rsidR="00B00096">
        <w:rPr>
          <w:rStyle w:val="FontStyle26"/>
          <w:rFonts w:asciiTheme="minorHAnsi" w:hAnsiTheme="minorHAnsi"/>
          <w:sz w:val="24"/>
          <w:szCs w:val="24"/>
          <w:lang w:eastAsia="pt-PT"/>
        </w:rPr>
        <w:t>,</w:t>
      </w: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 xml:space="preserve"> própria de toda a Igreja na sua missão de Sacramento universal de salvação; pode ser, pois, de alguma maneira assumida, na forma de vida</w:t>
      </w:r>
      <w:r w:rsidR="00B00096">
        <w:rPr>
          <w:rStyle w:val="FontStyle26"/>
          <w:rFonts w:asciiTheme="minorHAnsi" w:hAnsiTheme="minorHAnsi"/>
          <w:sz w:val="24"/>
          <w:szCs w:val="24"/>
          <w:lang w:eastAsia="pt-PT"/>
        </w:rPr>
        <w:t xml:space="preserve"> que </w:t>
      </w: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>lhes é</w:t>
      </w:r>
      <w:r w:rsidR="00D66DF5"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t xml:space="preserve"> própria, também por vários Carismas religiosos. É o nosso caso. Bem sabemos que a Sociedade dos Salesianos de Dom Bosco nasceu nos albo</w:t>
      </w:r>
      <w:r w:rsidR="00D66DF5"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softHyphen/>
        <w:t>res da civiliz</w:t>
      </w:r>
      <w:r w:rsidR="00B00096">
        <w:rPr>
          <w:rStyle w:val="FontStyle15"/>
          <w:rFonts w:asciiTheme="minorHAnsi" w:hAnsiTheme="minorHAnsi"/>
          <w:sz w:val="24"/>
          <w:szCs w:val="24"/>
          <w:lang w:eastAsia="pt-PT"/>
        </w:rPr>
        <w:t>ação industrial para colaborar “</w:t>
      </w:r>
      <w:r w:rsidR="00D66DF5"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t>religiosamente</w:t>
      </w:r>
      <w:r w:rsidR="00B00096">
        <w:rPr>
          <w:rStyle w:val="FontStyle15"/>
          <w:rFonts w:asciiTheme="minorHAnsi" w:hAnsiTheme="minorHAnsi"/>
          <w:sz w:val="24"/>
          <w:szCs w:val="24"/>
          <w:lang w:eastAsia="pt-PT"/>
        </w:rPr>
        <w:t>”</w:t>
      </w:r>
      <w:r w:rsidR="00D66DF5"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t xml:space="preserve"> na construção da nova Socie</w:t>
      </w:r>
      <w:r w:rsidR="00D66DF5"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softHyphen/>
        <w:t>dade.</w:t>
      </w:r>
    </w:p>
    <w:p w:rsidR="00D66DF5" w:rsidRPr="00F13810" w:rsidRDefault="00D66DF5" w:rsidP="00F13810">
      <w:pPr>
        <w:pStyle w:val="Style3"/>
        <w:widowControl/>
        <w:spacing w:after="60" w:line="276" w:lineRule="auto"/>
        <w:ind w:firstLine="284"/>
        <w:jc w:val="both"/>
        <w:rPr>
          <w:rStyle w:val="FontStyle15"/>
          <w:rFonts w:asciiTheme="minorHAnsi" w:hAnsiTheme="minorHAnsi"/>
          <w:sz w:val="24"/>
          <w:szCs w:val="24"/>
          <w:lang w:eastAsia="pt-PT"/>
        </w:rPr>
      </w:pPr>
      <w:r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t>Nos institutos de vida ativa que têm uma dimensão laic</w:t>
      </w:r>
      <w:r w:rsidR="00B00096">
        <w:rPr>
          <w:rStyle w:val="FontStyle15"/>
          <w:rFonts w:asciiTheme="minorHAnsi" w:hAnsiTheme="minorHAnsi"/>
          <w:sz w:val="24"/>
          <w:szCs w:val="24"/>
          <w:lang w:eastAsia="pt-PT"/>
        </w:rPr>
        <w:t>al própria, serão sobretudo os “</w:t>
      </w:r>
      <w:r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t>irmãos leigos</w:t>
      </w:r>
      <w:r w:rsidR="00B00096">
        <w:rPr>
          <w:rStyle w:val="FontStyle15"/>
          <w:rFonts w:asciiTheme="minorHAnsi" w:hAnsiTheme="minorHAnsi"/>
          <w:sz w:val="24"/>
          <w:szCs w:val="24"/>
          <w:lang w:eastAsia="pt-PT"/>
        </w:rPr>
        <w:t>”</w:t>
      </w:r>
      <w:r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t xml:space="preserve"> a desempenhar o papel especí</w:t>
      </w:r>
      <w:r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softHyphen/>
        <w:t>fico de garantir ao Instituto e de realizar na prática esta sua particu</w:t>
      </w:r>
      <w:r w:rsidR="00B00096">
        <w:rPr>
          <w:rStyle w:val="FontStyle15"/>
          <w:rFonts w:asciiTheme="minorHAnsi" w:hAnsiTheme="minorHAnsi"/>
          <w:sz w:val="24"/>
          <w:szCs w:val="24"/>
          <w:lang w:eastAsia="pt-PT"/>
        </w:rPr>
        <w:t>lar dimensão. Esse papel é uma “</w:t>
      </w:r>
      <w:r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t>vocação</w:t>
      </w:r>
      <w:r w:rsidR="00B00096">
        <w:rPr>
          <w:rStyle w:val="FontStyle15"/>
          <w:rFonts w:asciiTheme="minorHAnsi" w:hAnsiTheme="minorHAnsi"/>
          <w:sz w:val="24"/>
          <w:szCs w:val="24"/>
          <w:lang w:eastAsia="pt-PT"/>
        </w:rPr>
        <w:t>”</w:t>
      </w:r>
      <w:r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t>, e não simplesmente</w:t>
      </w:r>
      <w:r w:rsidR="00B00096">
        <w:rPr>
          <w:rStyle w:val="FontStyle15"/>
          <w:rFonts w:asciiTheme="minorHAnsi" w:hAnsiTheme="minorHAnsi"/>
          <w:sz w:val="24"/>
          <w:szCs w:val="24"/>
          <w:lang w:eastAsia="pt-PT"/>
        </w:rPr>
        <w:t xml:space="preserve"> um “</w:t>
      </w:r>
      <w:r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t>ofício</w:t>
      </w:r>
      <w:r w:rsidR="00B00096">
        <w:rPr>
          <w:rStyle w:val="FontStyle15"/>
          <w:rFonts w:asciiTheme="minorHAnsi" w:hAnsiTheme="minorHAnsi"/>
          <w:sz w:val="24"/>
          <w:szCs w:val="24"/>
          <w:lang w:eastAsia="pt-PT"/>
        </w:rPr>
        <w:t>”</w:t>
      </w:r>
      <w:r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t xml:space="preserve">; </w:t>
      </w:r>
      <w:r w:rsidR="00B00096">
        <w:rPr>
          <w:rStyle w:val="FontStyle15"/>
          <w:rFonts w:asciiTheme="minorHAnsi" w:hAnsiTheme="minorHAnsi"/>
          <w:sz w:val="24"/>
          <w:szCs w:val="24"/>
          <w:lang w:eastAsia="pt-PT"/>
        </w:rPr>
        <w:t>envolve</w:t>
      </w:r>
      <w:r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t xml:space="preserve"> a consolidação quotidiana de três aspec</w:t>
      </w:r>
      <w:r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softHyphen/>
        <w:t>tos complementares e inseparáveis que consti</w:t>
      </w:r>
      <w:r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softHyphen/>
        <w:t>tuem a grande fonte de identidade de vida do Religioso-leigo:</w:t>
      </w:r>
    </w:p>
    <w:p w:rsidR="00D66DF5" w:rsidRPr="00F13810" w:rsidRDefault="00AC7307" w:rsidP="00F13810">
      <w:pPr>
        <w:pStyle w:val="Style3"/>
        <w:widowControl/>
        <w:numPr>
          <w:ilvl w:val="0"/>
          <w:numId w:val="2"/>
        </w:numPr>
        <w:tabs>
          <w:tab w:val="left" w:pos="739"/>
        </w:tabs>
        <w:spacing w:after="60" w:line="276" w:lineRule="auto"/>
        <w:ind w:firstLine="284"/>
        <w:jc w:val="both"/>
        <w:rPr>
          <w:rStyle w:val="FontStyle15"/>
          <w:rFonts w:asciiTheme="minorHAnsi" w:hAnsiTheme="minorHAnsi"/>
          <w:sz w:val="24"/>
          <w:szCs w:val="24"/>
          <w:lang w:eastAsia="pt-PT"/>
        </w:rPr>
      </w:pPr>
      <w:r>
        <w:rPr>
          <w:rStyle w:val="FontStyle15"/>
          <w:rFonts w:asciiTheme="minorHAnsi" w:hAnsiTheme="minorHAnsi"/>
          <w:sz w:val="24"/>
          <w:szCs w:val="24"/>
          <w:lang w:eastAsia="pt-PT"/>
        </w:rPr>
        <w:t>a “</w:t>
      </w:r>
      <w:r w:rsidR="00D66DF5"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t>consagração religiosa</w:t>
      </w:r>
      <w:r>
        <w:rPr>
          <w:rStyle w:val="FontStyle15"/>
          <w:rFonts w:asciiTheme="minorHAnsi" w:hAnsiTheme="minorHAnsi"/>
          <w:sz w:val="24"/>
          <w:szCs w:val="24"/>
          <w:lang w:eastAsia="pt-PT"/>
        </w:rPr>
        <w:t>”</w:t>
      </w:r>
      <w:r w:rsidR="00D66DF5"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t xml:space="preserve">, como sua opção </w:t>
      </w:r>
      <w:r w:rsidR="00D66DF5" w:rsidRPr="00F13810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fundamental na sequela de Cristo;</w:t>
      </w:r>
    </w:p>
    <w:p w:rsidR="00D66DF5" w:rsidRPr="00F13810" w:rsidRDefault="00AC7307" w:rsidP="00F13810">
      <w:pPr>
        <w:pStyle w:val="Style3"/>
        <w:widowControl/>
        <w:numPr>
          <w:ilvl w:val="0"/>
          <w:numId w:val="2"/>
        </w:numPr>
        <w:tabs>
          <w:tab w:val="left" w:pos="739"/>
        </w:tabs>
        <w:spacing w:after="60" w:line="276" w:lineRule="auto"/>
        <w:ind w:firstLine="284"/>
        <w:jc w:val="both"/>
        <w:rPr>
          <w:rStyle w:val="FontStyle15"/>
          <w:rFonts w:asciiTheme="minorHAnsi" w:hAnsiTheme="minorHAnsi"/>
          <w:sz w:val="24"/>
          <w:szCs w:val="24"/>
          <w:lang w:eastAsia="pt-PT"/>
        </w:rPr>
      </w:pPr>
      <w:r>
        <w:rPr>
          <w:rStyle w:val="FontStyle15"/>
          <w:rFonts w:asciiTheme="minorHAnsi" w:hAnsiTheme="minorHAnsi"/>
          <w:sz w:val="24"/>
          <w:szCs w:val="24"/>
          <w:lang w:eastAsia="pt-PT"/>
        </w:rPr>
        <w:t>o “</w:t>
      </w:r>
      <w:r w:rsidR="00D66DF5"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t>espírito do Fundador</w:t>
      </w:r>
      <w:r>
        <w:rPr>
          <w:rStyle w:val="FontStyle15"/>
          <w:rFonts w:asciiTheme="minorHAnsi" w:hAnsiTheme="minorHAnsi"/>
          <w:sz w:val="24"/>
          <w:szCs w:val="24"/>
          <w:lang w:eastAsia="pt-PT"/>
        </w:rPr>
        <w:t>”</w:t>
      </w:r>
      <w:r w:rsidR="00D66DF5"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t>, como seu clima evangélico de existência e animação dos des</w:t>
      </w:r>
      <w:r w:rsidR="00D66DF5"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softHyphen/>
        <w:t>tinatários do próprio apostolado;</w:t>
      </w:r>
    </w:p>
    <w:p w:rsidR="00D66DF5" w:rsidRPr="00F13810" w:rsidRDefault="00AC7307" w:rsidP="00F13810">
      <w:pPr>
        <w:pStyle w:val="Style3"/>
        <w:widowControl/>
        <w:numPr>
          <w:ilvl w:val="0"/>
          <w:numId w:val="2"/>
        </w:numPr>
        <w:tabs>
          <w:tab w:val="left" w:pos="739"/>
        </w:tabs>
        <w:spacing w:after="60" w:line="276" w:lineRule="auto"/>
        <w:ind w:firstLine="284"/>
        <w:jc w:val="both"/>
        <w:rPr>
          <w:rStyle w:val="FontStyle15"/>
          <w:rFonts w:asciiTheme="minorHAnsi" w:hAnsiTheme="minorHAnsi"/>
          <w:sz w:val="24"/>
          <w:szCs w:val="24"/>
          <w:lang w:eastAsia="pt-PT"/>
        </w:rPr>
      </w:pPr>
      <w:r>
        <w:rPr>
          <w:rStyle w:val="FontStyle15"/>
          <w:rFonts w:asciiTheme="minorHAnsi" w:hAnsiTheme="minorHAnsi"/>
          <w:sz w:val="24"/>
          <w:szCs w:val="24"/>
          <w:lang w:eastAsia="pt-PT"/>
        </w:rPr>
        <w:t>a “</w:t>
      </w:r>
      <w:r w:rsidR="00D66DF5"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t>escolha da dimensão laical</w:t>
      </w:r>
      <w:r>
        <w:rPr>
          <w:rStyle w:val="FontStyle15"/>
          <w:rFonts w:asciiTheme="minorHAnsi" w:hAnsiTheme="minorHAnsi"/>
          <w:sz w:val="24"/>
          <w:szCs w:val="24"/>
          <w:lang w:eastAsia="pt-PT"/>
        </w:rPr>
        <w:t>”</w:t>
      </w:r>
      <w:r w:rsidR="00D66DF5"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t>, como seu ideal positivo de vocação percebido e que</w:t>
      </w:r>
      <w:r w:rsidR="00D66DF5"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softHyphen/>
        <w:t>rido à luz do Carisma global do próprio Insti</w:t>
      </w:r>
      <w:r w:rsidR="00D66DF5"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softHyphen/>
        <w:t>tuto.</w:t>
      </w:r>
    </w:p>
    <w:p w:rsidR="00D66DF5" w:rsidRPr="00F13810" w:rsidRDefault="00AC7307" w:rsidP="00F13810">
      <w:pPr>
        <w:pStyle w:val="Style3"/>
        <w:widowControl/>
        <w:spacing w:after="60" w:line="276" w:lineRule="auto"/>
        <w:ind w:firstLine="284"/>
        <w:jc w:val="both"/>
        <w:rPr>
          <w:rStyle w:val="FontStyle15"/>
          <w:rFonts w:asciiTheme="minorHAnsi" w:hAnsiTheme="minorHAnsi"/>
          <w:sz w:val="24"/>
          <w:szCs w:val="24"/>
          <w:lang w:eastAsia="pt-PT"/>
        </w:rPr>
      </w:pPr>
      <w:r>
        <w:rPr>
          <w:rStyle w:val="FontStyle15"/>
          <w:rFonts w:asciiTheme="minorHAnsi" w:hAnsiTheme="minorHAnsi"/>
          <w:sz w:val="24"/>
          <w:szCs w:val="24"/>
          <w:lang w:eastAsia="pt-PT"/>
        </w:rPr>
        <w:t>N</w:t>
      </w:r>
      <w:r w:rsidR="00D66DF5"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t xml:space="preserve">esse terceiro aspecto </w:t>
      </w:r>
      <w:r>
        <w:rPr>
          <w:rStyle w:val="FontStyle15"/>
          <w:rFonts w:asciiTheme="minorHAnsi" w:hAnsiTheme="minorHAnsi"/>
          <w:sz w:val="24"/>
          <w:szCs w:val="24"/>
          <w:lang w:eastAsia="pt-PT"/>
        </w:rPr>
        <w:t>está</w:t>
      </w:r>
      <w:r w:rsidR="00D66DF5"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t xml:space="preserve"> claro que o laço que liga às qualidades laicais dos outros dois níveis anteriormente descritos, não pode ser </w:t>
      </w:r>
      <w:r>
        <w:rPr>
          <w:rStyle w:val="FontStyle15"/>
          <w:rFonts w:asciiTheme="minorHAnsi" w:hAnsiTheme="minorHAnsi"/>
          <w:sz w:val="24"/>
          <w:szCs w:val="24"/>
          <w:lang w:eastAsia="pt-PT"/>
        </w:rPr>
        <w:t>explicitado</w:t>
      </w:r>
      <w:r w:rsidR="00D66DF5"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t xml:space="preserve"> de forma arbitrária e apriorística, mas deverá ser objeto de atualizada e concreta reflexão em cada um dos Institutos interes</w:t>
      </w:r>
      <w:r w:rsidR="00D66DF5"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softHyphen/>
        <w:t>sados.</w:t>
      </w:r>
    </w:p>
    <w:p w:rsidR="00D66DF5" w:rsidRPr="00F13810" w:rsidRDefault="00D66DF5" w:rsidP="00F13810">
      <w:pPr>
        <w:pStyle w:val="Style4"/>
        <w:widowControl/>
        <w:spacing w:after="60" w:line="276" w:lineRule="auto"/>
        <w:ind w:firstLine="284"/>
        <w:jc w:val="both"/>
        <w:rPr>
          <w:rFonts w:asciiTheme="minorHAnsi" w:hAnsiTheme="minorHAnsi"/>
        </w:rPr>
      </w:pPr>
    </w:p>
    <w:p w:rsidR="00D66DF5" w:rsidRPr="00AC7307" w:rsidRDefault="00D66DF5" w:rsidP="00F13810">
      <w:pPr>
        <w:pStyle w:val="Style4"/>
        <w:widowControl/>
        <w:spacing w:after="60" w:line="276" w:lineRule="auto"/>
        <w:ind w:firstLine="284"/>
        <w:jc w:val="both"/>
        <w:rPr>
          <w:rStyle w:val="FontStyle16"/>
          <w:rFonts w:asciiTheme="minorHAnsi" w:hAnsiTheme="minorHAnsi"/>
          <w:sz w:val="24"/>
          <w:szCs w:val="24"/>
          <w:lang w:eastAsia="pt-PT"/>
        </w:rPr>
      </w:pPr>
      <w:r w:rsidRPr="00AC7307">
        <w:rPr>
          <w:rStyle w:val="FontStyle16"/>
          <w:rFonts w:asciiTheme="minorHAnsi" w:hAnsiTheme="minorHAnsi"/>
          <w:spacing w:val="30"/>
          <w:sz w:val="24"/>
          <w:szCs w:val="24"/>
          <w:lang w:eastAsia="pt-PT"/>
        </w:rPr>
        <w:t>5.</w:t>
      </w:r>
      <w:r w:rsidRPr="00AC7307">
        <w:rPr>
          <w:rStyle w:val="FontStyle16"/>
          <w:rFonts w:asciiTheme="minorHAnsi" w:hAnsiTheme="minorHAnsi"/>
          <w:sz w:val="24"/>
          <w:szCs w:val="24"/>
          <w:lang w:eastAsia="pt-PT"/>
        </w:rPr>
        <w:t xml:space="preserve"> A verdadeira marca do Salesiano coadjutor</w:t>
      </w:r>
    </w:p>
    <w:p w:rsidR="00AC7307" w:rsidRPr="00F13810" w:rsidRDefault="00AC7307" w:rsidP="00F13810">
      <w:pPr>
        <w:pStyle w:val="Style4"/>
        <w:widowControl/>
        <w:spacing w:after="60" w:line="276" w:lineRule="auto"/>
        <w:ind w:firstLine="284"/>
        <w:jc w:val="both"/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</w:pPr>
    </w:p>
    <w:p w:rsidR="00A71E81" w:rsidRDefault="00D66DF5" w:rsidP="00AC7307">
      <w:pPr>
        <w:pStyle w:val="Style3"/>
        <w:widowControl/>
        <w:spacing w:after="60" w:line="276" w:lineRule="auto"/>
        <w:ind w:firstLine="284"/>
        <w:jc w:val="both"/>
        <w:rPr>
          <w:rStyle w:val="FontStyle26"/>
          <w:rFonts w:asciiTheme="minorHAnsi" w:hAnsiTheme="minorHAnsi"/>
          <w:sz w:val="24"/>
          <w:szCs w:val="24"/>
          <w:lang w:eastAsia="pt-PT"/>
        </w:rPr>
      </w:pPr>
      <w:r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t>Para determinar os conteúdos e os hori</w:t>
      </w:r>
      <w:r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softHyphen/>
        <w:t>zontes próprios da dimensão laical do Salesiano coadjutor não bastava, com</w:t>
      </w:r>
      <w:r w:rsidR="00AC7307">
        <w:rPr>
          <w:rStyle w:val="FontStyle15"/>
          <w:rFonts w:asciiTheme="minorHAnsi" w:hAnsiTheme="minorHAnsi"/>
          <w:sz w:val="24"/>
          <w:szCs w:val="24"/>
          <w:lang w:eastAsia="pt-PT"/>
        </w:rPr>
        <w:t>o vimos, descrever ofícios (ou o seu “</w:t>
      </w:r>
      <w:r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t>fazer</w:t>
      </w:r>
      <w:r w:rsidR="00AC7307">
        <w:rPr>
          <w:rStyle w:val="FontStyle15"/>
          <w:rFonts w:asciiTheme="minorHAnsi" w:hAnsiTheme="minorHAnsi"/>
          <w:sz w:val="24"/>
          <w:szCs w:val="24"/>
          <w:lang w:eastAsia="pt-PT"/>
        </w:rPr>
        <w:t>”</w:t>
      </w:r>
      <w:r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t>), mas era preciso aprofundar</w:t>
      </w:r>
      <w:r w:rsidR="00AC7307">
        <w:rPr>
          <w:rStyle w:val="FontStyle15"/>
          <w:rFonts w:asciiTheme="minorHAnsi" w:hAnsiTheme="minorHAnsi"/>
          <w:sz w:val="24"/>
          <w:szCs w:val="24"/>
          <w:lang w:eastAsia="pt-PT"/>
        </w:rPr>
        <w:t xml:space="preserve"> </w:t>
      </w:r>
      <w:r w:rsidR="004A5D7B"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 xml:space="preserve">o seu </w:t>
      </w:r>
      <w:r w:rsidR="00AC7307">
        <w:rPr>
          <w:rStyle w:val="FontStyle26"/>
          <w:rFonts w:asciiTheme="minorHAnsi" w:hAnsiTheme="minorHAnsi"/>
          <w:sz w:val="24"/>
          <w:szCs w:val="24"/>
          <w:lang w:eastAsia="pt-PT"/>
        </w:rPr>
        <w:t>“</w:t>
      </w:r>
      <w:r w:rsidR="004A5D7B"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>ser no fazer</w:t>
      </w:r>
      <w:r w:rsidR="00AC7307">
        <w:rPr>
          <w:rStyle w:val="FontStyle26"/>
          <w:rFonts w:asciiTheme="minorHAnsi" w:hAnsiTheme="minorHAnsi"/>
          <w:sz w:val="24"/>
          <w:szCs w:val="24"/>
          <w:lang w:eastAsia="pt-PT"/>
        </w:rPr>
        <w:t>”</w:t>
      </w:r>
      <w:r w:rsidR="004A5D7B"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 xml:space="preserve">. Vimos que sua atitude interior </w:t>
      </w:r>
      <w:r w:rsidR="00AC7307">
        <w:rPr>
          <w:rStyle w:val="FontStyle26"/>
          <w:rFonts w:asciiTheme="minorHAnsi" w:hAnsiTheme="minorHAnsi"/>
          <w:sz w:val="24"/>
          <w:szCs w:val="24"/>
          <w:lang w:eastAsia="pt-PT"/>
        </w:rPr>
        <w:t>envolve</w:t>
      </w:r>
      <w:r w:rsidR="004A5D7B"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 xml:space="preserve"> uma consagração religiosa ani</w:t>
      </w:r>
      <w:r w:rsidR="004A5D7B"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softHyphen/>
        <w:t>mada pelo espírito de Dom Bosco e especificada pela escolha consciente e positiva do tipo de união com o aspecto laical próprio da Sociedade de São Francisco de Sales.</w:t>
      </w:r>
    </w:p>
    <w:p w:rsidR="005136C4" w:rsidRDefault="005136C4" w:rsidP="00AC7307">
      <w:pPr>
        <w:pStyle w:val="Style3"/>
        <w:widowControl/>
        <w:spacing w:after="60" w:line="276" w:lineRule="auto"/>
        <w:ind w:firstLine="284"/>
        <w:jc w:val="both"/>
        <w:rPr>
          <w:rStyle w:val="FontStyle26"/>
          <w:rFonts w:asciiTheme="minorHAnsi" w:hAnsiTheme="minorHAnsi"/>
          <w:sz w:val="24"/>
          <w:szCs w:val="24"/>
          <w:lang w:eastAsia="pt-PT"/>
        </w:rPr>
      </w:pPr>
    </w:p>
    <w:p w:rsidR="005136C4" w:rsidRPr="005136C4" w:rsidRDefault="005136C4" w:rsidP="00AC7307">
      <w:pPr>
        <w:pStyle w:val="Style3"/>
        <w:widowControl/>
        <w:spacing w:after="60" w:line="276" w:lineRule="auto"/>
        <w:ind w:firstLine="284"/>
        <w:jc w:val="both"/>
        <w:rPr>
          <w:rStyle w:val="FontStyle26"/>
          <w:rFonts w:asciiTheme="minorHAnsi" w:hAnsiTheme="minorHAnsi"/>
          <w:i/>
          <w:sz w:val="24"/>
          <w:szCs w:val="24"/>
          <w:lang w:eastAsia="pt-PT"/>
        </w:rPr>
      </w:pPr>
      <w:r>
        <w:rPr>
          <w:rStyle w:val="FontStyle26"/>
          <w:rFonts w:asciiTheme="minorHAnsi" w:hAnsiTheme="minorHAnsi"/>
          <w:i/>
          <w:sz w:val="24"/>
          <w:szCs w:val="24"/>
          <w:lang w:eastAsia="pt-PT"/>
        </w:rPr>
        <w:t>Sentido de pertença comunitária</w:t>
      </w:r>
    </w:p>
    <w:p w:rsidR="005136C4" w:rsidRPr="00F13810" w:rsidRDefault="005136C4" w:rsidP="00AC7307">
      <w:pPr>
        <w:pStyle w:val="Style3"/>
        <w:widowControl/>
        <w:spacing w:after="60" w:line="276" w:lineRule="auto"/>
        <w:ind w:firstLine="284"/>
        <w:jc w:val="both"/>
        <w:rPr>
          <w:rStyle w:val="FontStyle26"/>
          <w:rFonts w:asciiTheme="minorHAnsi" w:hAnsiTheme="minorHAnsi"/>
          <w:sz w:val="24"/>
          <w:szCs w:val="24"/>
          <w:lang w:eastAsia="pt-PT"/>
        </w:rPr>
      </w:pPr>
    </w:p>
    <w:p w:rsidR="00A71E81" w:rsidRPr="00F13810" w:rsidRDefault="004A5D7B" w:rsidP="00F13810">
      <w:pPr>
        <w:pStyle w:val="Style1"/>
        <w:widowControl/>
        <w:spacing w:after="60" w:line="276" w:lineRule="auto"/>
        <w:ind w:firstLine="284"/>
        <w:rPr>
          <w:rStyle w:val="FontStyle26"/>
          <w:rFonts w:asciiTheme="minorHAnsi" w:hAnsiTheme="minorHAnsi"/>
          <w:sz w:val="24"/>
          <w:szCs w:val="24"/>
          <w:lang w:eastAsia="pt-PT"/>
        </w:rPr>
      </w:pP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 xml:space="preserve">Voltamos </w:t>
      </w:r>
      <w:r w:rsidR="005136C4">
        <w:rPr>
          <w:rStyle w:val="FontStyle26"/>
          <w:rFonts w:asciiTheme="minorHAnsi" w:hAnsiTheme="minorHAnsi"/>
          <w:sz w:val="24"/>
          <w:szCs w:val="24"/>
          <w:lang w:eastAsia="pt-PT"/>
        </w:rPr>
        <w:t>assim</w:t>
      </w: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>, de certa maneira, ao ponto donde havíamos partido, mas com maior rique</w:t>
      </w: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softHyphen/>
        <w:t>za de reflexão e clareza.</w:t>
      </w:r>
    </w:p>
    <w:p w:rsidR="00A71E81" w:rsidRPr="00F13810" w:rsidRDefault="004A5D7B" w:rsidP="00F13810">
      <w:pPr>
        <w:pStyle w:val="Style1"/>
        <w:widowControl/>
        <w:spacing w:after="60" w:line="276" w:lineRule="auto"/>
        <w:ind w:firstLine="284"/>
        <w:rPr>
          <w:rStyle w:val="FontStyle26"/>
          <w:rFonts w:asciiTheme="minorHAnsi" w:hAnsiTheme="minorHAnsi"/>
          <w:sz w:val="24"/>
          <w:szCs w:val="24"/>
          <w:lang w:eastAsia="pt-PT"/>
        </w:rPr>
      </w:pP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lastRenderedPageBreak/>
        <w:t xml:space="preserve">Havíamos partido do significado global da vocação salesiana considerando a Congregação como um todo ou uma comunhão de figuras de sócios complementares: somente </w:t>
      </w:r>
      <w:r w:rsidR="005136C4">
        <w:rPr>
          <w:rStyle w:val="FontStyle26"/>
          <w:rFonts w:asciiTheme="minorHAnsi" w:hAnsiTheme="minorHAnsi"/>
          <w:sz w:val="24"/>
          <w:szCs w:val="24"/>
          <w:lang w:eastAsia="pt-PT"/>
        </w:rPr>
        <w:t>a partir</w:t>
      </w: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 xml:space="preserve"> da característica específica da nossa comunidade (sujeito da vida e da missão salesiana) podía</w:t>
      </w: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softHyphen/>
        <w:t xml:space="preserve">mos colocar corretamente um aprofundamento da figura do Coadjutor. Pois bem, analisando os diferentes níveis da </w:t>
      </w:r>
      <w:r w:rsidRPr="00F13810">
        <w:rPr>
          <w:rStyle w:val="FontStyle25"/>
          <w:rFonts w:asciiTheme="minorHAnsi" w:hAnsiTheme="minorHAnsi"/>
          <w:b w:val="0"/>
          <w:sz w:val="24"/>
          <w:szCs w:val="24"/>
          <w:lang w:eastAsia="pt-PT"/>
        </w:rPr>
        <w:t xml:space="preserve">laicidade, justamente </w:t>
      </w: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>para melhor esclarecer a figura e o papel desse irmão, vemo-nos levados a refletir de novo sobre o significado global da Congregação como tal.</w:t>
      </w:r>
    </w:p>
    <w:p w:rsidR="00A71E81" w:rsidRPr="00F13810" w:rsidRDefault="004A5D7B" w:rsidP="00F13810">
      <w:pPr>
        <w:pStyle w:val="Style1"/>
        <w:widowControl/>
        <w:spacing w:after="60" w:line="276" w:lineRule="auto"/>
        <w:ind w:firstLine="284"/>
        <w:rPr>
          <w:rStyle w:val="FontStyle26"/>
          <w:rFonts w:asciiTheme="minorHAnsi" w:hAnsiTheme="minorHAnsi"/>
          <w:sz w:val="24"/>
          <w:szCs w:val="24"/>
          <w:lang w:eastAsia="pt-PT"/>
        </w:rPr>
      </w:pP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 xml:space="preserve">É sintomático que não se possa explicar a figura de um Salesiano sem partir da nossa </w:t>
      </w:r>
      <w:r w:rsidR="005136C4"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 xml:space="preserve">comunidade </w:t>
      </w: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>genuína e sem chegar a ela. A fa</w:t>
      </w: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softHyphen/>
        <w:t xml:space="preserve">mosa </w:t>
      </w:r>
      <w:r w:rsidR="005136C4">
        <w:rPr>
          <w:rStyle w:val="FontStyle26"/>
          <w:rFonts w:asciiTheme="minorHAnsi" w:hAnsiTheme="minorHAnsi"/>
          <w:sz w:val="24"/>
          <w:szCs w:val="24"/>
          <w:lang w:eastAsia="pt-PT"/>
        </w:rPr>
        <w:t>“</w:t>
      </w: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>dimensão laical</w:t>
      </w:r>
      <w:r w:rsidR="005136C4">
        <w:rPr>
          <w:rStyle w:val="FontStyle26"/>
          <w:rFonts w:asciiTheme="minorHAnsi" w:hAnsiTheme="minorHAnsi"/>
          <w:sz w:val="24"/>
          <w:szCs w:val="24"/>
          <w:lang w:eastAsia="pt-PT"/>
        </w:rPr>
        <w:t>”</w:t>
      </w: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 xml:space="preserve"> que procuramos exami</w:t>
      </w: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softHyphen/>
        <w:t>nar, ainda que um tanto rapidamente, nos levou novamente, na análise do seu terceiro aspecto vocacional, ao ideal unitário percebido e querido à luz do Carisma global do próprio Instituto religioso.</w:t>
      </w:r>
    </w:p>
    <w:p w:rsidR="00A71E81" w:rsidRPr="00F13810" w:rsidRDefault="004A5D7B" w:rsidP="00F13810">
      <w:pPr>
        <w:pStyle w:val="Style1"/>
        <w:widowControl/>
        <w:spacing w:after="60" w:line="276" w:lineRule="auto"/>
        <w:ind w:firstLine="284"/>
        <w:rPr>
          <w:rStyle w:val="FontStyle26"/>
          <w:rFonts w:asciiTheme="minorHAnsi" w:hAnsiTheme="minorHAnsi"/>
          <w:sz w:val="24"/>
          <w:szCs w:val="24"/>
          <w:lang w:eastAsia="pt-PT"/>
        </w:rPr>
      </w:pP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>E é justo. Antes</w:t>
      </w:r>
      <w:r w:rsidR="005136C4">
        <w:rPr>
          <w:rStyle w:val="FontStyle26"/>
          <w:rFonts w:asciiTheme="minorHAnsi" w:hAnsiTheme="minorHAnsi"/>
          <w:sz w:val="24"/>
          <w:szCs w:val="24"/>
          <w:lang w:eastAsia="pt-PT"/>
        </w:rPr>
        <w:t>,</w:t>
      </w: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 xml:space="preserve"> é só com essa espécie de circulação que encontramos os vários elementos que estabelecem a verdadeira marca do Salesia</w:t>
      </w: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softHyphen/>
        <w:t xml:space="preserve">no coadjutor. Mais, tal </w:t>
      </w:r>
      <w:r w:rsidR="005136C4">
        <w:rPr>
          <w:rStyle w:val="FontStyle26"/>
          <w:rFonts w:asciiTheme="minorHAnsi" w:hAnsiTheme="minorHAnsi"/>
          <w:sz w:val="24"/>
          <w:szCs w:val="24"/>
          <w:lang w:eastAsia="pt-PT"/>
        </w:rPr>
        <w:t>busca</w:t>
      </w: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 xml:space="preserve"> mostra </w:t>
      </w:r>
      <w:r w:rsidR="005136C4">
        <w:rPr>
          <w:rStyle w:val="FontStyle26"/>
          <w:rFonts w:asciiTheme="minorHAnsi" w:hAnsiTheme="minorHAnsi"/>
          <w:sz w:val="24"/>
          <w:szCs w:val="24"/>
          <w:lang w:eastAsia="pt-PT"/>
        </w:rPr>
        <w:t>novamente</w:t>
      </w: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 xml:space="preserve"> que não nos encontramos na presença de uma crise exclusiva de uma categoria de sócios, mas na</w:t>
      </w:r>
      <w:r w:rsidR="005136C4">
        <w:rPr>
          <w:rStyle w:val="FontStyle26"/>
          <w:rFonts w:asciiTheme="minorHAnsi" w:hAnsiTheme="minorHAnsi"/>
          <w:sz w:val="24"/>
          <w:szCs w:val="24"/>
          <w:lang w:eastAsia="pt-PT"/>
        </w:rPr>
        <w:t xml:space="preserve"> crise</w:t>
      </w: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 xml:space="preserve"> da própria tipologia da nossa Comunidade perante o desafio </w:t>
      </w:r>
      <w:r w:rsidRPr="00F13810">
        <w:rPr>
          <w:rStyle w:val="FontStyle25"/>
          <w:rFonts w:asciiTheme="minorHAnsi" w:hAnsiTheme="minorHAnsi"/>
          <w:b w:val="0"/>
          <w:sz w:val="24"/>
          <w:szCs w:val="24"/>
          <w:lang w:eastAsia="pt-PT"/>
        </w:rPr>
        <w:t xml:space="preserve">da </w:t>
      </w: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>nova cultura.</w:t>
      </w:r>
    </w:p>
    <w:p w:rsidR="00D66DF5" w:rsidRPr="00F13810" w:rsidRDefault="004A5D7B" w:rsidP="005136C4">
      <w:pPr>
        <w:pStyle w:val="Style1"/>
        <w:widowControl/>
        <w:spacing w:after="60" w:line="276" w:lineRule="auto"/>
        <w:ind w:firstLine="284"/>
        <w:rPr>
          <w:rStyle w:val="FontStyle15"/>
          <w:rFonts w:asciiTheme="minorHAnsi" w:hAnsiTheme="minorHAnsi"/>
          <w:sz w:val="24"/>
          <w:szCs w:val="24"/>
          <w:lang w:eastAsia="pt-PT"/>
        </w:rPr>
      </w:pP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>Com razão</w:t>
      </w:r>
      <w:r w:rsidR="00CC7212">
        <w:rPr>
          <w:rStyle w:val="FontStyle26"/>
          <w:rFonts w:asciiTheme="minorHAnsi" w:hAnsiTheme="minorHAnsi"/>
          <w:sz w:val="24"/>
          <w:szCs w:val="24"/>
          <w:lang w:eastAsia="pt-PT"/>
        </w:rPr>
        <w:t>,</w:t>
      </w: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 xml:space="preserve"> introduziram os últimos Capí</w:t>
      </w: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softHyphen/>
        <w:t>tulos Gerais uma variação significativa também</w:t>
      </w:r>
      <w:r w:rsidR="005136C4">
        <w:rPr>
          <w:rStyle w:val="FontStyle26"/>
          <w:rFonts w:asciiTheme="minorHAnsi" w:hAnsiTheme="minorHAnsi"/>
          <w:sz w:val="24"/>
          <w:szCs w:val="24"/>
          <w:lang w:eastAsia="pt-PT"/>
        </w:rPr>
        <w:t xml:space="preserve"> </w:t>
      </w:r>
      <w:r w:rsidR="00CC7212">
        <w:rPr>
          <w:rStyle w:val="FontStyle15"/>
          <w:rFonts w:asciiTheme="minorHAnsi" w:hAnsiTheme="minorHAnsi"/>
          <w:sz w:val="24"/>
          <w:szCs w:val="24"/>
          <w:lang w:eastAsia="pt-PT"/>
        </w:rPr>
        <w:t>na terminologia em uso: não “</w:t>
      </w:r>
      <w:r w:rsidR="00D66DF5"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t>Coadjutor ou Clérigo ou Padre-salesiano</w:t>
      </w:r>
      <w:r w:rsidR="00CC7212">
        <w:rPr>
          <w:rStyle w:val="FontStyle15"/>
          <w:rFonts w:asciiTheme="minorHAnsi" w:hAnsiTheme="minorHAnsi"/>
          <w:sz w:val="24"/>
          <w:szCs w:val="24"/>
          <w:lang w:eastAsia="pt-PT"/>
        </w:rPr>
        <w:t>”, mas “Salesiano-</w:t>
      </w:r>
      <w:r w:rsidR="00D66DF5"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t>coadjutor ou clérigo ou padre</w:t>
      </w:r>
      <w:r w:rsidR="00CC7212">
        <w:rPr>
          <w:rStyle w:val="FontStyle15"/>
          <w:rFonts w:asciiTheme="minorHAnsi" w:hAnsiTheme="minorHAnsi"/>
          <w:sz w:val="24"/>
          <w:szCs w:val="24"/>
          <w:lang w:eastAsia="pt-PT"/>
        </w:rPr>
        <w:t>”</w:t>
      </w:r>
      <w:r w:rsidR="00D66DF5"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t>. E isso não é simples jogo de palavras, mas um fruto (capi</w:t>
      </w:r>
      <w:r w:rsidR="00D66DF5"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softHyphen/>
        <w:t>tular) significativo do aprofundamento da nossa identidade. O Coadjutor enquanto tal, ou seja, justamente em vista da opção que fez da dimen</w:t>
      </w:r>
      <w:r w:rsidR="00D66DF5"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softHyphen/>
        <w:t>são laical, é um verdadeiro Salesiano com as responsabilidades (juntamente com os demais sócios) de toda a Comunidade.</w:t>
      </w:r>
    </w:p>
    <w:p w:rsidR="00D66DF5" w:rsidRPr="00F13810" w:rsidRDefault="005136C4" w:rsidP="00F13810">
      <w:pPr>
        <w:pStyle w:val="Style3"/>
        <w:widowControl/>
        <w:spacing w:after="60" w:line="276" w:lineRule="auto"/>
        <w:ind w:firstLine="284"/>
        <w:jc w:val="both"/>
        <w:rPr>
          <w:rStyle w:val="FontStyle15"/>
          <w:rFonts w:asciiTheme="minorHAnsi" w:hAnsiTheme="minorHAnsi"/>
          <w:sz w:val="24"/>
          <w:szCs w:val="24"/>
          <w:lang w:eastAsia="pt-PT"/>
        </w:rPr>
      </w:pPr>
      <w:r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t>Compreende-se</w:t>
      </w:r>
      <w:r w:rsidR="00D66DF5"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t xml:space="preserve"> ainda por que, após o apro</w:t>
      </w:r>
      <w:r w:rsidR="00D66DF5"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softHyphen/>
        <w:t xml:space="preserve">fundamento destes últimos anos, o próprio termo ‘Coadjutor’ </w:t>
      </w:r>
      <w:r w:rsidR="00CC7212">
        <w:rPr>
          <w:rStyle w:val="FontStyle26"/>
          <w:rFonts w:ascii="Bookman Old Style" w:hAnsi="Bookman Old Style"/>
          <w:sz w:val="24"/>
          <w:szCs w:val="24"/>
          <w:lang w:eastAsia="pt-PT"/>
        </w:rPr>
        <w:t>–</w:t>
      </w:r>
      <w:r w:rsidR="00CC7212">
        <w:rPr>
          <w:rStyle w:val="FontStyle26"/>
          <w:rFonts w:asciiTheme="minorHAnsi" w:hAnsiTheme="minorHAnsi"/>
          <w:sz w:val="24"/>
          <w:szCs w:val="24"/>
          <w:lang w:eastAsia="pt-PT"/>
        </w:rPr>
        <w:t xml:space="preserve"> </w:t>
      </w:r>
      <w:r w:rsidR="00D66DF5"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t xml:space="preserve">já familiar para nós graças ao seu uso histórico </w:t>
      </w:r>
      <w:r w:rsidR="00CC7212">
        <w:rPr>
          <w:rStyle w:val="FontStyle26"/>
          <w:rFonts w:ascii="Bookman Old Style" w:hAnsi="Bookman Old Style"/>
          <w:sz w:val="24"/>
          <w:szCs w:val="24"/>
          <w:lang w:eastAsia="pt-PT"/>
        </w:rPr>
        <w:t>–</w:t>
      </w:r>
      <w:r w:rsidR="00CC7212">
        <w:rPr>
          <w:rStyle w:val="FontStyle26"/>
          <w:rFonts w:asciiTheme="minorHAnsi" w:hAnsiTheme="minorHAnsi"/>
          <w:sz w:val="24"/>
          <w:szCs w:val="24"/>
          <w:lang w:eastAsia="pt-PT"/>
        </w:rPr>
        <w:t xml:space="preserve"> </w:t>
      </w:r>
      <w:r w:rsidR="00D66DF5"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t>crie de certa forma um problema. Um pouco já aconteceu, mesmo nos tempos de Dom Bosco, o qual adaptou-se ao uso oficial que dele fazia a então Congregação dos Bispos e Regulares</w:t>
      </w:r>
      <w:r w:rsidR="00CC7212">
        <w:rPr>
          <w:rStyle w:val="FontStyle15"/>
          <w:rFonts w:asciiTheme="minorHAnsi" w:hAnsiTheme="minorHAnsi"/>
          <w:sz w:val="24"/>
          <w:szCs w:val="24"/>
          <w:lang w:eastAsia="pt-PT"/>
        </w:rPr>
        <w:t>.</w:t>
      </w:r>
      <w:r w:rsidR="00CC7212">
        <w:rPr>
          <w:rStyle w:val="Refdenotaderodap"/>
          <w:rFonts w:asciiTheme="minorHAnsi" w:hAnsiTheme="minorHAnsi" w:cs="Angsana New"/>
          <w:lang w:eastAsia="pt-PT"/>
        </w:rPr>
        <w:footnoteReference w:id="3"/>
      </w:r>
      <w:r w:rsidR="00D66DF5"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t xml:space="preserve"> Talvez</w:t>
      </w:r>
      <w:r w:rsidR="00DE2F1C">
        <w:rPr>
          <w:rStyle w:val="FontStyle15"/>
          <w:rFonts w:asciiTheme="minorHAnsi" w:hAnsiTheme="minorHAnsi"/>
          <w:sz w:val="24"/>
          <w:szCs w:val="24"/>
          <w:lang w:eastAsia="pt-PT"/>
        </w:rPr>
        <w:t>,</w:t>
      </w:r>
      <w:r w:rsidR="00D66DF5"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t xml:space="preserve"> ele não se adapte </w:t>
      </w:r>
      <w:r w:rsidR="00D66DF5" w:rsidRPr="00F13810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 xml:space="preserve">claramente </w:t>
      </w:r>
      <w:r w:rsidR="00D66DF5"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t xml:space="preserve">à </w:t>
      </w:r>
      <w:r w:rsidR="00D66DF5" w:rsidRPr="00F13810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 xml:space="preserve">originalidade </w:t>
      </w:r>
      <w:r w:rsidR="00DE2F1C">
        <w:rPr>
          <w:rStyle w:val="FontStyle15"/>
          <w:rFonts w:asciiTheme="minorHAnsi" w:hAnsiTheme="minorHAnsi"/>
          <w:sz w:val="24"/>
          <w:szCs w:val="24"/>
          <w:lang w:eastAsia="pt-PT"/>
        </w:rPr>
        <w:t>“</w:t>
      </w:r>
      <w:r w:rsidR="00D66DF5"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t>genial</w:t>
      </w:r>
      <w:r w:rsidR="00DE2F1C">
        <w:rPr>
          <w:rStyle w:val="FontStyle15"/>
          <w:rFonts w:asciiTheme="minorHAnsi" w:hAnsiTheme="minorHAnsi"/>
          <w:sz w:val="24"/>
          <w:szCs w:val="24"/>
          <w:lang w:eastAsia="pt-PT"/>
        </w:rPr>
        <w:t>”</w:t>
      </w:r>
      <w:r w:rsidR="00D66DF5"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t xml:space="preserve"> do projeto do </w:t>
      </w:r>
      <w:r w:rsidR="00D66DF5"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lastRenderedPageBreak/>
        <w:t>Fundador. O uso na Congregaç</w:t>
      </w:r>
      <w:r w:rsidR="00DE2F1C">
        <w:rPr>
          <w:rStyle w:val="FontStyle15"/>
          <w:rFonts w:asciiTheme="minorHAnsi" w:hAnsiTheme="minorHAnsi"/>
          <w:sz w:val="24"/>
          <w:szCs w:val="24"/>
          <w:lang w:eastAsia="pt-PT"/>
        </w:rPr>
        <w:t>ão dos outros termos Salesiano “</w:t>
      </w:r>
      <w:r w:rsidR="00D66DF5"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t>padre</w:t>
      </w:r>
      <w:r w:rsidR="00DE2F1C">
        <w:rPr>
          <w:rStyle w:val="FontStyle15"/>
          <w:rFonts w:asciiTheme="minorHAnsi" w:hAnsiTheme="minorHAnsi"/>
          <w:sz w:val="24"/>
          <w:szCs w:val="24"/>
          <w:lang w:eastAsia="pt-PT"/>
        </w:rPr>
        <w:t>” ou “</w:t>
      </w:r>
      <w:r w:rsidR="00D66DF5"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t>clérigo</w:t>
      </w:r>
      <w:r w:rsidR="00DE2F1C">
        <w:rPr>
          <w:rStyle w:val="FontStyle15"/>
          <w:rFonts w:asciiTheme="minorHAnsi" w:hAnsiTheme="minorHAnsi"/>
          <w:sz w:val="24"/>
          <w:szCs w:val="24"/>
          <w:lang w:eastAsia="pt-PT"/>
        </w:rPr>
        <w:t>” ou “</w:t>
      </w:r>
      <w:r w:rsidR="00D66DF5"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t>diá</w:t>
      </w:r>
      <w:r w:rsidR="00D66DF5"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softHyphen/>
        <w:t>cono</w:t>
      </w:r>
      <w:r w:rsidR="00DE2F1C">
        <w:rPr>
          <w:rStyle w:val="FontStyle15"/>
          <w:rFonts w:asciiTheme="minorHAnsi" w:hAnsiTheme="minorHAnsi"/>
          <w:sz w:val="24"/>
          <w:szCs w:val="24"/>
          <w:lang w:eastAsia="pt-PT"/>
        </w:rPr>
        <w:t>”</w:t>
      </w:r>
      <w:r w:rsidR="00D66DF5"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t>, indica a natureza ou característica eclesial de um tipo de sócio</w:t>
      </w:r>
      <w:r w:rsidR="00DE2F1C">
        <w:rPr>
          <w:rStyle w:val="FontStyle15"/>
          <w:rFonts w:asciiTheme="minorHAnsi" w:hAnsiTheme="minorHAnsi"/>
          <w:sz w:val="24"/>
          <w:szCs w:val="24"/>
          <w:lang w:eastAsia="pt-PT"/>
        </w:rPr>
        <w:t>, ao passo que o de Sale</w:t>
      </w:r>
      <w:r w:rsidR="00DE2F1C">
        <w:rPr>
          <w:rStyle w:val="FontStyle15"/>
          <w:rFonts w:asciiTheme="minorHAnsi" w:hAnsiTheme="minorHAnsi"/>
          <w:sz w:val="24"/>
          <w:szCs w:val="24"/>
          <w:lang w:eastAsia="pt-PT"/>
        </w:rPr>
        <w:softHyphen/>
        <w:t>siano “</w:t>
      </w:r>
      <w:r w:rsidR="00D66DF5"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t>coadjutor</w:t>
      </w:r>
      <w:r w:rsidR="00DE2F1C">
        <w:rPr>
          <w:rStyle w:val="FontStyle15"/>
          <w:rFonts w:asciiTheme="minorHAnsi" w:hAnsiTheme="minorHAnsi"/>
          <w:sz w:val="24"/>
          <w:szCs w:val="24"/>
          <w:lang w:eastAsia="pt-PT"/>
        </w:rPr>
        <w:t>”</w:t>
      </w:r>
      <w:r w:rsidR="00D66DF5"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t xml:space="preserve"> indica de per si antes uma função e deriva de u</w:t>
      </w:r>
      <w:r w:rsidR="00CC7212">
        <w:rPr>
          <w:rStyle w:val="FontStyle15"/>
          <w:rFonts w:asciiTheme="minorHAnsi" w:hAnsiTheme="minorHAnsi"/>
          <w:sz w:val="24"/>
          <w:szCs w:val="24"/>
          <w:lang w:eastAsia="pt-PT"/>
        </w:rPr>
        <w:t>ma terminologia eclesiás</w:t>
      </w:r>
      <w:r w:rsidR="00CC7212">
        <w:rPr>
          <w:rStyle w:val="FontStyle15"/>
          <w:rFonts w:asciiTheme="minorHAnsi" w:hAnsiTheme="minorHAnsi"/>
          <w:sz w:val="24"/>
          <w:szCs w:val="24"/>
          <w:lang w:eastAsia="pt-PT"/>
        </w:rPr>
        <w:softHyphen/>
        <w:t>tica (“</w:t>
      </w:r>
      <w:r w:rsidR="00D66DF5" w:rsidRPr="00CC7212">
        <w:rPr>
          <w:rStyle w:val="FontStyle15"/>
          <w:rFonts w:asciiTheme="minorHAnsi" w:hAnsiTheme="minorHAnsi"/>
          <w:sz w:val="24"/>
          <w:szCs w:val="24"/>
          <w:lang w:val="la-Latn" w:eastAsia="pt-PT"/>
        </w:rPr>
        <w:t>Fratres coadiutores</w:t>
      </w:r>
      <w:r w:rsidR="00CC7212">
        <w:rPr>
          <w:rStyle w:val="FontStyle15"/>
          <w:rFonts w:asciiTheme="minorHAnsi" w:hAnsiTheme="minorHAnsi"/>
          <w:sz w:val="24"/>
          <w:szCs w:val="24"/>
          <w:lang w:eastAsia="pt-PT"/>
        </w:rPr>
        <w:t>”</w:t>
      </w:r>
      <w:r w:rsidR="00D66DF5"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t xml:space="preserve">) de outros tempos. Também certas incompreensões do verdadeiro projeto de Dom Bosco poderiam ser atribuídas ao uso eclesiástico desse termo. De fato, na linguagem comum, fora da Congregação, ele </w:t>
      </w:r>
      <w:r w:rsidR="00D66DF5" w:rsidRPr="00F13810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 xml:space="preserve">se </w:t>
      </w:r>
      <w:r w:rsidR="00D66DF5"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t>mostrou sempre um tanto hermético e pouco expressivo de um ideal original; teve até em alguns lugares uma intepretação redutiva e ne</w:t>
      </w:r>
      <w:r w:rsidR="00D66DF5"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softHyphen/>
        <w:t>gativa.</w:t>
      </w:r>
    </w:p>
    <w:p w:rsidR="00A71E81" w:rsidRPr="00F13810" w:rsidRDefault="00D66DF5" w:rsidP="00F13810">
      <w:pPr>
        <w:pStyle w:val="Style1"/>
        <w:widowControl/>
        <w:spacing w:after="60" w:line="276" w:lineRule="auto"/>
        <w:ind w:firstLine="284"/>
        <w:rPr>
          <w:rStyle w:val="FontStyle26"/>
          <w:rFonts w:asciiTheme="minorHAnsi" w:hAnsiTheme="minorHAnsi"/>
          <w:sz w:val="24"/>
          <w:szCs w:val="24"/>
          <w:lang w:eastAsia="pt-PT"/>
        </w:rPr>
      </w:pPr>
      <w:r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t>Entretanto</w:t>
      </w:r>
      <w:r w:rsidR="00DE2F1C">
        <w:rPr>
          <w:rStyle w:val="FontStyle15"/>
          <w:rFonts w:asciiTheme="minorHAnsi" w:hAnsiTheme="minorHAnsi"/>
          <w:sz w:val="24"/>
          <w:szCs w:val="24"/>
          <w:lang w:eastAsia="pt-PT"/>
        </w:rPr>
        <w:t>,</w:t>
      </w:r>
      <w:r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t xml:space="preserve"> não foi fácil encontrar outro termo mais apropriado que pudesse substituí-lo com clareza e precisão. De qualquer maneira, após os últimos aprofundamentos Capitulares e após as reflex</w:t>
      </w:r>
      <w:r w:rsidR="00DE2F1C">
        <w:rPr>
          <w:rStyle w:val="FontStyle15"/>
          <w:rFonts w:asciiTheme="minorHAnsi" w:hAnsiTheme="minorHAnsi"/>
          <w:sz w:val="24"/>
          <w:szCs w:val="24"/>
          <w:lang w:eastAsia="pt-PT"/>
        </w:rPr>
        <w:t>ões que acima fizemos, compreende-se por que a denominação de “</w:t>
      </w:r>
      <w:r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t>Salesiano-leigo” vá encontrando maior aceitação</w:t>
      </w:r>
      <w:r w:rsidR="00DE2F1C">
        <w:rPr>
          <w:rStyle w:val="FontStyle15"/>
          <w:rFonts w:asciiTheme="minorHAnsi" w:hAnsiTheme="minorHAnsi"/>
          <w:sz w:val="24"/>
          <w:szCs w:val="24"/>
          <w:lang w:eastAsia="pt-PT"/>
        </w:rPr>
        <w:t>, sempre que se dê ao vocábulo “</w:t>
      </w:r>
      <w:r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t>Salesiano</w:t>
      </w:r>
      <w:r w:rsidR="00DE2F1C">
        <w:rPr>
          <w:rStyle w:val="FontStyle15"/>
          <w:rFonts w:asciiTheme="minorHAnsi" w:hAnsiTheme="minorHAnsi"/>
          <w:sz w:val="24"/>
          <w:szCs w:val="24"/>
          <w:lang w:eastAsia="pt-PT"/>
        </w:rPr>
        <w:t>”</w:t>
      </w:r>
      <w:r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t xml:space="preserve"> o conteúdo substant</w:t>
      </w:r>
      <w:r w:rsidR="004A5D7B"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 xml:space="preserve">ivo da condição eclesial de </w:t>
      </w:r>
      <w:r w:rsidR="00DE2F1C">
        <w:rPr>
          <w:rStyle w:val="FontStyle26"/>
          <w:rFonts w:asciiTheme="minorHAnsi" w:hAnsiTheme="minorHAnsi"/>
          <w:sz w:val="24"/>
          <w:szCs w:val="24"/>
          <w:lang w:eastAsia="pt-PT"/>
        </w:rPr>
        <w:t>“</w:t>
      </w:r>
      <w:r w:rsidR="004A5D7B"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>religioso</w:t>
      </w:r>
      <w:r w:rsidR="00DE2F1C">
        <w:rPr>
          <w:rStyle w:val="FontStyle26"/>
          <w:rFonts w:asciiTheme="minorHAnsi" w:hAnsiTheme="minorHAnsi"/>
          <w:sz w:val="24"/>
          <w:szCs w:val="24"/>
          <w:lang w:eastAsia="pt-PT"/>
        </w:rPr>
        <w:t>”</w:t>
      </w:r>
      <w:r w:rsidR="004A5D7B"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>, membro da Sociedade de São Francisco de Sales, fun</w:t>
      </w:r>
      <w:r w:rsidR="004A5D7B"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softHyphen/>
        <w:t>dada por Dom Bosco.</w:t>
      </w:r>
    </w:p>
    <w:p w:rsidR="00A71E81" w:rsidRPr="00F13810" w:rsidRDefault="00DE2F1C" w:rsidP="00F13810">
      <w:pPr>
        <w:pStyle w:val="Style1"/>
        <w:widowControl/>
        <w:spacing w:after="60" w:line="276" w:lineRule="auto"/>
        <w:ind w:firstLine="284"/>
        <w:rPr>
          <w:rStyle w:val="FontStyle26"/>
          <w:rFonts w:asciiTheme="minorHAnsi" w:hAnsiTheme="minorHAnsi"/>
          <w:sz w:val="24"/>
          <w:szCs w:val="24"/>
          <w:lang w:eastAsia="pt-PT"/>
        </w:rPr>
      </w:pPr>
      <w:r>
        <w:rPr>
          <w:rStyle w:val="FontStyle26"/>
          <w:rFonts w:asciiTheme="minorHAnsi" w:hAnsiTheme="minorHAnsi"/>
          <w:sz w:val="24"/>
          <w:szCs w:val="24"/>
          <w:lang w:eastAsia="pt-PT"/>
        </w:rPr>
        <w:t>Devemos reconhecer que a linguag</w:t>
      </w:r>
      <w:r w:rsidR="004A5D7B"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>em tem também suas exigências para exprimir a origi</w:t>
      </w:r>
      <w:r w:rsidR="004A5D7B"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softHyphen/>
        <w:t xml:space="preserve">nalidade do </w:t>
      </w:r>
      <w:r>
        <w:rPr>
          <w:rStyle w:val="FontStyle26"/>
          <w:rFonts w:asciiTheme="minorHAnsi" w:hAnsiTheme="minorHAnsi"/>
          <w:sz w:val="24"/>
          <w:szCs w:val="24"/>
          <w:lang w:eastAsia="pt-PT"/>
        </w:rPr>
        <w:t>“</w:t>
      </w:r>
      <w:r w:rsidR="004A5D7B"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>componente laical</w:t>
      </w:r>
      <w:r>
        <w:rPr>
          <w:rStyle w:val="FontStyle26"/>
          <w:rFonts w:asciiTheme="minorHAnsi" w:hAnsiTheme="minorHAnsi"/>
          <w:sz w:val="24"/>
          <w:szCs w:val="24"/>
          <w:lang w:eastAsia="pt-PT"/>
        </w:rPr>
        <w:t>”</w:t>
      </w:r>
      <w:r w:rsidR="004A5D7B"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 xml:space="preserve"> da nossa Con</w:t>
      </w:r>
      <w:r w:rsidR="004A5D7B"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softHyphen/>
        <w:t>gregação.</w:t>
      </w:r>
    </w:p>
    <w:p w:rsidR="00A71E81" w:rsidRPr="00F13810" w:rsidRDefault="004A5D7B" w:rsidP="007E5733">
      <w:pPr>
        <w:pStyle w:val="Style1"/>
        <w:widowControl/>
        <w:spacing w:after="60" w:line="276" w:lineRule="auto"/>
        <w:ind w:firstLine="284"/>
        <w:rPr>
          <w:rStyle w:val="FontStyle26"/>
          <w:rFonts w:asciiTheme="minorHAnsi" w:hAnsiTheme="minorHAnsi"/>
          <w:sz w:val="24"/>
          <w:szCs w:val="24"/>
          <w:lang w:eastAsia="pt-PT"/>
        </w:rPr>
      </w:pP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 xml:space="preserve">Ela, como dizíamos, é um </w:t>
      </w:r>
      <w:r w:rsidR="00DE2F1C"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>carac</w:t>
      </w:r>
      <w:r w:rsidR="00DE2F1C"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softHyphen/>
        <w:t xml:space="preserve">terístico </w:t>
      </w: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>Instituto de vida ativa explicitamente inscrito nas preocupações também seculares da vida humana, tanto é verdade que está no centro de toda uma vasta Família que abrange numero</w:t>
      </w: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softHyphen/>
        <w:t xml:space="preserve">síssimos leigos. Não tem, digamos assim, uma </w:t>
      </w:r>
      <w:r w:rsidR="007E5733">
        <w:rPr>
          <w:rStyle w:val="FontStyle26"/>
          <w:rFonts w:asciiTheme="minorHAnsi" w:hAnsiTheme="minorHAnsi"/>
          <w:sz w:val="24"/>
          <w:szCs w:val="24"/>
          <w:lang w:eastAsia="pt-PT"/>
        </w:rPr>
        <w:t>“</w:t>
      </w: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>alma monástica</w:t>
      </w:r>
      <w:r w:rsidR="007E5733">
        <w:rPr>
          <w:rStyle w:val="FontStyle26"/>
          <w:rFonts w:asciiTheme="minorHAnsi" w:hAnsiTheme="minorHAnsi"/>
          <w:sz w:val="24"/>
          <w:szCs w:val="24"/>
          <w:lang w:eastAsia="pt-PT"/>
        </w:rPr>
        <w:t>”</w:t>
      </w: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 xml:space="preserve"> de fuga do mundo (ainda que entendida no sentido positivo e característico de tantas Ordens beneméritas), mas cultiva em si um </w:t>
      </w:r>
      <w:r w:rsidR="007E5733">
        <w:rPr>
          <w:rStyle w:val="FontStyle26"/>
          <w:rFonts w:asciiTheme="minorHAnsi" w:hAnsiTheme="minorHAnsi"/>
          <w:sz w:val="24"/>
          <w:szCs w:val="24"/>
          <w:lang w:eastAsia="pt-PT"/>
        </w:rPr>
        <w:t>“</w:t>
      </w: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>impulso profano</w:t>
      </w:r>
      <w:r w:rsidR="007E5733">
        <w:rPr>
          <w:rStyle w:val="FontStyle26"/>
          <w:rFonts w:asciiTheme="minorHAnsi" w:hAnsiTheme="minorHAnsi"/>
          <w:sz w:val="24"/>
          <w:szCs w:val="24"/>
          <w:lang w:eastAsia="pt-PT"/>
        </w:rPr>
        <w:t>”</w:t>
      </w: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 xml:space="preserve"> de fermen</w:t>
      </w:r>
      <w:r w:rsidR="007E5733">
        <w:rPr>
          <w:rStyle w:val="FontStyle26"/>
          <w:rFonts w:asciiTheme="minorHAnsi" w:hAnsiTheme="minorHAnsi"/>
          <w:sz w:val="24"/>
          <w:szCs w:val="24"/>
          <w:lang w:eastAsia="pt-PT"/>
        </w:rPr>
        <w:t>t</w:t>
      </w: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 xml:space="preserve">o apostólico na </w:t>
      </w:r>
      <w:r w:rsidRPr="00F13810">
        <w:rPr>
          <w:rStyle w:val="FontStyle25"/>
          <w:rFonts w:asciiTheme="minorHAnsi" w:hAnsiTheme="minorHAnsi"/>
          <w:b w:val="0"/>
          <w:sz w:val="24"/>
          <w:szCs w:val="24"/>
          <w:lang w:eastAsia="pt-PT"/>
        </w:rPr>
        <w:t>história (tanto é assim que deu origem a alguns</w:t>
      </w:r>
      <w:r w:rsidR="007E5733">
        <w:rPr>
          <w:rStyle w:val="FontStyle25"/>
          <w:rFonts w:asciiTheme="minorHAnsi" w:hAnsiTheme="minorHAnsi"/>
          <w:b w:val="0"/>
          <w:sz w:val="24"/>
          <w:szCs w:val="24"/>
          <w:lang w:eastAsia="pt-PT"/>
        </w:rPr>
        <w:t xml:space="preserve"> </w:t>
      </w: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 xml:space="preserve">Institutos seculares) pelo qual vive </w:t>
      </w:r>
      <w:r w:rsidR="007E5733">
        <w:rPr>
          <w:rStyle w:val="FontStyle26"/>
          <w:rFonts w:asciiTheme="minorHAnsi" w:hAnsiTheme="minorHAnsi"/>
          <w:sz w:val="24"/>
          <w:szCs w:val="24"/>
          <w:lang w:eastAsia="pt-PT"/>
        </w:rPr>
        <w:t>“</w:t>
      </w: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>religiosa</w:t>
      </w: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softHyphen/>
        <w:t>mente</w:t>
      </w:r>
      <w:r w:rsidR="007E5733">
        <w:rPr>
          <w:rStyle w:val="FontStyle26"/>
          <w:rFonts w:asciiTheme="minorHAnsi" w:hAnsiTheme="minorHAnsi"/>
          <w:sz w:val="24"/>
          <w:szCs w:val="24"/>
          <w:lang w:eastAsia="pt-PT"/>
        </w:rPr>
        <w:t>”</w:t>
      </w: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 xml:space="preserve"> imersa e interessada nas vicissitudes concretas da sociedade humana.</w:t>
      </w:r>
    </w:p>
    <w:p w:rsidR="00A71E81" w:rsidRPr="00F13810" w:rsidRDefault="004A5D7B" w:rsidP="00F13810">
      <w:pPr>
        <w:pStyle w:val="Style1"/>
        <w:widowControl/>
        <w:spacing w:after="60" w:line="276" w:lineRule="auto"/>
        <w:ind w:firstLine="284"/>
        <w:rPr>
          <w:rStyle w:val="FontStyle26"/>
          <w:rFonts w:asciiTheme="minorHAnsi" w:hAnsiTheme="minorHAnsi"/>
          <w:sz w:val="24"/>
          <w:szCs w:val="24"/>
          <w:lang w:eastAsia="pt-PT"/>
        </w:rPr>
      </w:pP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>A dinâmica da consagração do Salesiano coadjutor (idêntica à de todos os outros sócios) move-se de forma indissoluvelmente unida a determinados problemas de promoção humana.</w:t>
      </w:r>
    </w:p>
    <w:p w:rsidR="00D66DF5" w:rsidRPr="00F13810" w:rsidRDefault="004A5D7B" w:rsidP="00F13810">
      <w:pPr>
        <w:pStyle w:val="Style3"/>
        <w:widowControl/>
        <w:spacing w:after="60" w:line="276" w:lineRule="auto"/>
        <w:ind w:firstLine="284"/>
        <w:jc w:val="both"/>
        <w:rPr>
          <w:rStyle w:val="FontStyle15"/>
          <w:rFonts w:asciiTheme="minorHAnsi" w:hAnsiTheme="minorHAnsi"/>
          <w:sz w:val="24"/>
          <w:szCs w:val="24"/>
          <w:lang w:eastAsia="pt-PT"/>
        </w:rPr>
      </w:pP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 xml:space="preserve">O nosso </w:t>
      </w:r>
      <w:r w:rsidR="007E5733">
        <w:rPr>
          <w:rStyle w:val="FontStyle26"/>
          <w:rFonts w:asciiTheme="minorHAnsi" w:hAnsiTheme="minorHAnsi"/>
          <w:sz w:val="24"/>
          <w:szCs w:val="24"/>
          <w:lang w:eastAsia="pt-PT"/>
        </w:rPr>
        <w:t>“</w:t>
      </w: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>ser salesiano</w:t>
      </w:r>
      <w:r w:rsidR="007E5733">
        <w:rPr>
          <w:rStyle w:val="FontStyle26"/>
          <w:rFonts w:asciiTheme="minorHAnsi" w:hAnsiTheme="minorHAnsi"/>
          <w:sz w:val="24"/>
          <w:szCs w:val="24"/>
          <w:lang w:eastAsia="pt-PT"/>
        </w:rPr>
        <w:t>”</w:t>
      </w: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 xml:space="preserve"> não nos obriga a catalogar-nos num esquema pré-fabricado. E o aprofundamento </w:t>
      </w:r>
      <w:r w:rsidR="007E5733">
        <w:rPr>
          <w:rStyle w:val="FontStyle26"/>
          <w:rFonts w:asciiTheme="minorHAnsi" w:hAnsiTheme="minorHAnsi"/>
          <w:sz w:val="24"/>
          <w:szCs w:val="24"/>
          <w:lang w:eastAsia="pt-PT"/>
        </w:rPr>
        <w:t>da figura do Coadjutor oferece-</w:t>
      </w: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 xml:space="preserve">nos um </w:t>
      </w:r>
      <w:r w:rsidR="007E5733">
        <w:rPr>
          <w:rStyle w:val="FontStyle26"/>
          <w:rFonts w:asciiTheme="minorHAnsi" w:hAnsiTheme="minorHAnsi"/>
          <w:sz w:val="24"/>
          <w:szCs w:val="24"/>
          <w:lang w:eastAsia="pt-PT"/>
        </w:rPr>
        <w:t>“</w:t>
      </w: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>teste</w:t>
      </w:r>
      <w:r w:rsidR="007E5733">
        <w:rPr>
          <w:rStyle w:val="FontStyle26"/>
          <w:rFonts w:asciiTheme="minorHAnsi" w:hAnsiTheme="minorHAnsi"/>
          <w:sz w:val="24"/>
          <w:szCs w:val="24"/>
          <w:lang w:eastAsia="pt-PT"/>
        </w:rPr>
        <w:t>”</w:t>
      </w: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 xml:space="preserve">, que poderíamos qualificar com o P. Rinaldi de </w:t>
      </w:r>
      <w:r w:rsidR="007E5733">
        <w:rPr>
          <w:rStyle w:val="FontStyle26"/>
          <w:rFonts w:asciiTheme="minorHAnsi" w:hAnsiTheme="minorHAnsi"/>
          <w:sz w:val="24"/>
          <w:szCs w:val="24"/>
          <w:lang w:eastAsia="pt-PT"/>
        </w:rPr>
        <w:t>“</w:t>
      </w: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>genial</w:t>
      </w:r>
      <w:r w:rsidR="007E5733">
        <w:rPr>
          <w:rStyle w:val="FontStyle26"/>
          <w:rFonts w:asciiTheme="minorHAnsi" w:hAnsiTheme="minorHAnsi"/>
          <w:sz w:val="24"/>
          <w:szCs w:val="24"/>
          <w:lang w:eastAsia="pt-PT"/>
        </w:rPr>
        <w:t>”</w:t>
      </w: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>, pelo esclarecimento do componente laical da nossa comunidade. Dom Bosco, com efeito, como já dissemos, fundou nos albores da civilização industrial a Sociedade de São Francisco de Sales para a juventude po</w:t>
      </w: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softHyphen/>
        <w:t xml:space="preserve">pular, considerada como a </w:t>
      </w:r>
      <w:r w:rsidR="00332D18"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>“</w:t>
      </w: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>porção mais deli</w:t>
      </w: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softHyphen/>
        <w:t xml:space="preserve">cada e mais preciosa </w:t>
      </w:r>
      <w:r w:rsidRPr="00F13810">
        <w:rPr>
          <w:rStyle w:val="FontStyle24"/>
          <w:rFonts w:asciiTheme="minorHAnsi" w:hAnsiTheme="minorHAnsi"/>
          <w:sz w:val="24"/>
          <w:szCs w:val="24"/>
          <w:lang w:eastAsia="pt-PT"/>
        </w:rPr>
        <w:t xml:space="preserve">da sociedade humana, </w:t>
      </w: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>sobre a qual se fundam as esperanças de um futuro feliz</w:t>
      </w:r>
      <w:r w:rsidR="00332D18"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>”</w:t>
      </w: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 xml:space="preserve"> (MB II 45); e nas primitivas Regras ele mesmo afirmou que </w:t>
      </w:r>
      <w:r w:rsidR="00332D18"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>“</w:t>
      </w: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 xml:space="preserve">da boa ou má educação dela depende um bom ou triste futuro </w:t>
      </w:r>
      <w:r w:rsidRPr="00F13810">
        <w:rPr>
          <w:rStyle w:val="FontStyle24"/>
          <w:rFonts w:asciiTheme="minorHAnsi" w:hAnsiTheme="minorHAnsi"/>
          <w:sz w:val="24"/>
          <w:szCs w:val="24"/>
          <w:lang w:eastAsia="pt-PT"/>
        </w:rPr>
        <w:t>da sociedade</w:t>
      </w:r>
      <w:r w:rsidR="00332D18" w:rsidRPr="00F13810">
        <w:rPr>
          <w:rStyle w:val="FontStyle24"/>
          <w:rFonts w:asciiTheme="minorHAnsi" w:hAnsiTheme="minorHAnsi"/>
          <w:sz w:val="24"/>
          <w:szCs w:val="24"/>
          <w:lang w:eastAsia="pt-PT"/>
        </w:rPr>
        <w:t>”</w:t>
      </w:r>
      <w:r w:rsidRPr="00F13810">
        <w:rPr>
          <w:rStyle w:val="FontStyle24"/>
          <w:rFonts w:asciiTheme="minorHAnsi" w:hAnsiTheme="minorHAnsi"/>
          <w:sz w:val="24"/>
          <w:szCs w:val="24"/>
          <w:lang w:eastAsia="pt-PT"/>
        </w:rPr>
        <w:t xml:space="preserve"> </w:t>
      </w: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>(MB V 931). Há claramente na</w:t>
      </w:r>
      <w:r w:rsidR="00D66DF5"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 xml:space="preserve"> </w:t>
      </w:r>
      <w:r w:rsidR="00D66DF5"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t>mente de Dom Bosco Fundador uma preocupa</w:t>
      </w:r>
      <w:r w:rsidR="00D66DF5"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softHyphen/>
        <w:t>ção ‘social’. Antes, acre</w:t>
      </w:r>
      <w:r w:rsidR="007E5733">
        <w:rPr>
          <w:rStyle w:val="FontStyle15"/>
          <w:rFonts w:asciiTheme="minorHAnsi" w:hAnsiTheme="minorHAnsi"/>
          <w:sz w:val="24"/>
          <w:szCs w:val="24"/>
          <w:lang w:eastAsia="pt-PT"/>
        </w:rPr>
        <w:t>dito seja justo falar de certo “</w:t>
      </w:r>
      <w:r w:rsidR="00D66DF5"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t>talho laical</w:t>
      </w:r>
      <w:r w:rsidR="007E5733">
        <w:rPr>
          <w:rStyle w:val="FontStyle15"/>
          <w:rFonts w:asciiTheme="minorHAnsi" w:hAnsiTheme="minorHAnsi"/>
          <w:sz w:val="24"/>
          <w:szCs w:val="24"/>
          <w:lang w:eastAsia="pt-PT"/>
        </w:rPr>
        <w:t>”</w:t>
      </w:r>
      <w:r w:rsidR="00D66DF5"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t xml:space="preserve">, seja pelas circunstâncias históricas da fundação, seja pela originalidade da forma de vida que ele </w:t>
      </w:r>
      <w:r w:rsidR="00D66DF5"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lastRenderedPageBreak/>
        <w:t xml:space="preserve">quis, seja pela própria natureza da missão apostólica que escolheu. Tratarei </w:t>
      </w:r>
      <w:r w:rsidR="007E5733">
        <w:rPr>
          <w:rStyle w:val="FontStyle15"/>
          <w:rFonts w:asciiTheme="minorHAnsi" w:hAnsiTheme="minorHAnsi"/>
          <w:sz w:val="24"/>
          <w:szCs w:val="24"/>
          <w:lang w:eastAsia="pt-PT"/>
        </w:rPr>
        <w:t>dela brevemente</w:t>
      </w:r>
      <w:r w:rsidR="00D66DF5"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t>.</w:t>
      </w:r>
    </w:p>
    <w:p w:rsidR="00D66DF5" w:rsidRPr="00F13810" w:rsidRDefault="00D66DF5" w:rsidP="00F13810">
      <w:pPr>
        <w:pStyle w:val="Style11"/>
        <w:widowControl/>
        <w:spacing w:after="60" w:line="276" w:lineRule="auto"/>
        <w:ind w:firstLine="284"/>
        <w:rPr>
          <w:rFonts w:asciiTheme="minorHAnsi" w:hAnsiTheme="minorHAnsi"/>
        </w:rPr>
      </w:pPr>
    </w:p>
    <w:p w:rsidR="00D66DF5" w:rsidRDefault="007E5733" w:rsidP="00F13810">
      <w:pPr>
        <w:pStyle w:val="Style11"/>
        <w:widowControl/>
        <w:spacing w:after="60" w:line="276" w:lineRule="auto"/>
        <w:ind w:firstLine="284"/>
        <w:rPr>
          <w:rStyle w:val="FontStyle17"/>
          <w:rFonts w:asciiTheme="minorHAnsi" w:hAnsiTheme="minorHAnsi"/>
          <w:sz w:val="24"/>
          <w:szCs w:val="24"/>
          <w:lang w:eastAsia="pt-PT"/>
        </w:rPr>
      </w:pPr>
      <w:r w:rsidRPr="003155F2">
        <w:rPr>
          <w:rStyle w:val="FontStyle17"/>
          <w:rFonts w:asciiTheme="minorHAnsi" w:hAnsiTheme="minorHAnsi"/>
          <w:sz w:val="24"/>
          <w:szCs w:val="24"/>
          <w:lang w:eastAsia="pt-PT"/>
        </w:rPr>
        <w:t>Consciência de uma “</w:t>
      </w:r>
      <w:r w:rsidR="00D66DF5" w:rsidRPr="003155F2">
        <w:rPr>
          <w:rStyle w:val="FontStyle17"/>
          <w:rFonts w:asciiTheme="minorHAnsi" w:hAnsiTheme="minorHAnsi"/>
          <w:sz w:val="24"/>
          <w:szCs w:val="24"/>
          <w:lang w:eastAsia="pt-PT"/>
        </w:rPr>
        <w:t>abertura secular</w:t>
      </w:r>
      <w:r w:rsidRPr="003155F2">
        <w:rPr>
          <w:rStyle w:val="FontStyle17"/>
          <w:rFonts w:asciiTheme="minorHAnsi" w:hAnsiTheme="minorHAnsi"/>
          <w:sz w:val="24"/>
          <w:szCs w:val="24"/>
          <w:lang w:eastAsia="pt-PT"/>
        </w:rPr>
        <w:t>”</w:t>
      </w:r>
      <w:r w:rsidR="00D66DF5" w:rsidRPr="003155F2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 da Congregação</w:t>
      </w:r>
    </w:p>
    <w:p w:rsidR="007E5733" w:rsidRPr="00F13810" w:rsidRDefault="007E5733" w:rsidP="00F13810">
      <w:pPr>
        <w:pStyle w:val="Style11"/>
        <w:widowControl/>
        <w:spacing w:after="60" w:line="276" w:lineRule="auto"/>
        <w:ind w:firstLine="284"/>
        <w:rPr>
          <w:rStyle w:val="FontStyle17"/>
          <w:rFonts w:asciiTheme="minorHAnsi" w:hAnsiTheme="minorHAnsi"/>
          <w:sz w:val="24"/>
          <w:szCs w:val="24"/>
          <w:lang w:eastAsia="pt-PT"/>
        </w:rPr>
      </w:pPr>
    </w:p>
    <w:p w:rsidR="00D66DF5" w:rsidRPr="00F13810" w:rsidRDefault="00D66DF5" w:rsidP="00F13810">
      <w:pPr>
        <w:pStyle w:val="Style3"/>
        <w:widowControl/>
        <w:spacing w:after="60" w:line="276" w:lineRule="auto"/>
        <w:ind w:firstLine="284"/>
        <w:jc w:val="both"/>
        <w:rPr>
          <w:rStyle w:val="FontStyle15"/>
          <w:rFonts w:asciiTheme="minorHAnsi" w:hAnsiTheme="minorHAnsi"/>
          <w:sz w:val="24"/>
          <w:szCs w:val="24"/>
          <w:lang w:eastAsia="pt-PT"/>
        </w:rPr>
      </w:pPr>
      <w:r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t>Dom Bosco entendeu iniciar um amplo movimento apostólico juvenil e popular, adap</w:t>
      </w:r>
      <w:r w:rsidR="003155F2">
        <w:rPr>
          <w:rStyle w:val="FontStyle15"/>
          <w:rFonts w:asciiTheme="minorHAnsi" w:hAnsiTheme="minorHAnsi"/>
          <w:sz w:val="24"/>
          <w:szCs w:val="24"/>
          <w:lang w:eastAsia="pt-PT"/>
        </w:rPr>
        <w:t>tado e imerso na nova era socio</w:t>
      </w:r>
      <w:r w:rsidR="003155F2"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t>cultural</w:t>
      </w:r>
      <w:r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t xml:space="preserve"> que nascia. Q</w:t>
      </w:r>
      <w:r w:rsidR="00AC26D3">
        <w:rPr>
          <w:rStyle w:val="FontStyle15"/>
          <w:rFonts w:asciiTheme="minorHAnsi" w:hAnsiTheme="minorHAnsi"/>
          <w:sz w:val="24"/>
          <w:szCs w:val="24"/>
          <w:lang w:eastAsia="pt-PT"/>
        </w:rPr>
        <w:t>uando se propôs condensar numa “</w:t>
      </w:r>
      <w:r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t>Regra</w:t>
      </w:r>
      <w:r w:rsidR="00AC26D3">
        <w:rPr>
          <w:rStyle w:val="FontStyle15"/>
          <w:rFonts w:asciiTheme="minorHAnsi" w:hAnsiTheme="minorHAnsi"/>
          <w:sz w:val="24"/>
          <w:szCs w:val="24"/>
          <w:lang w:eastAsia="pt-PT"/>
        </w:rPr>
        <w:t>”</w:t>
      </w:r>
      <w:r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t xml:space="preserve"> os seus ideai</w:t>
      </w:r>
      <w:r w:rsidR="00AC26D3">
        <w:rPr>
          <w:rStyle w:val="FontStyle15"/>
          <w:rFonts w:asciiTheme="minorHAnsi" w:hAnsiTheme="minorHAnsi"/>
          <w:sz w:val="24"/>
          <w:szCs w:val="24"/>
          <w:lang w:eastAsia="pt-PT"/>
        </w:rPr>
        <w:t>s, redigiu também um capí</w:t>
      </w:r>
      <w:r w:rsidR="00AC26D3">
        <w:rPr>
          <w:rStyle w:val="FontStyle15"/>
          <w:rFonts w:asciiTheme="minorHAnsi" w:hAnsiTheme="minorHAnsi"/>
          <w:sz w:val="24"/>
          <w:szCs w:val="24"/>
          <w:lang w:eastAsia="pt-PT"/>
        </w:rPr>
        <w:softHyphen/>
        <w:t>tulo “</w:t>
      </w:r>
      <w:r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t>Sobre os Externos</w:t>
      </w:r>
      <w:r w:rsidR="00AC26D3">
        <w:rPr>
          <w:rStyle w:val="FontStyle15"/>
          <w:rFonts w:asciiTheme="minorHAnsi" w:hAnsiTheme="minorHAnsi"/>
          <w:sz w:val="24"/>
          <w:szCs w:val="24"/>
          <w:lang w:eastAsia="pt-PT"/>
        </w:rPr>
        <w:t>”</w:t>
      </w:r>
      <w:r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t xml:space="preserve">. O primeiro artigo exprimia muito bem a novidade de sua </w:t>
      </w:r>
      <w:r w:rsidR="003155F2"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t>concep</w:t>
      </w:r>
      <w:r w:rsidR="003155F2"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softHyphen/>
        <w:t>ção:</w:t>
      </w:r>
      <w:r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t xml:space="preserve"> “Qualquer pessoa </w:t>
      </w:r>
      <w:r w:rsidR="003155F2">
        <w:rPr>
          <w:rStyle w:val="FontStyle15"/>
          <w:rFonts w:ascii="Agency FB" w:hAnsi="Agency FB"/>
          <w:sz w:val="24"/>
          <w:szCs w:val="24"/>
          <w:lang w:eastAsia="pt-PT"/>
        </w:rPr>
        <w:t>—</w:t>
      </w:r>
      <w:r w:rsidR="003155F2">
        <w:rPr>
          <w:rStyle w:val="FontStyle15"/>
          <w:rFonts w:asciiTheme="minorHAnsi" w:hAnsiTheme="minorHAnsi"/>
          <w:sz w:val="24"/>
          <w:szCs w:val="24"/>
          <w:lang w:eastAsia="pt-PT"/>
        </w:rPr>
        <w:t xml:space="preserve"> </w:t>
      </w:r>
      <w:r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t xml:space="preserve">escrevia </w:t>
      </w:r>
      <w:r w:rsidR="003155F2">
        <w:rPr>
          <w:rStyle w:val="FontStyle15"/>
          <w:rFonts w:ascii="Agency FB" w:hAnsi="Agency FB"/>
          <w:sz w:val="24"/>
          <w:szCs w:val="24"/>
          <w:lang w:eastAsia="pt-PT"/>
        </w:rPr>
        <w:t>—</w:t>
      </w:r>
      <w:r w:rsidR="003155F2">
        <w:rPr>
          <w:rStyle w:val="FontStyle15"/>
          <w:rFonts w:asciiTheme="minorHAnsi" w:hAnsiTheme="minorHAnsi"/>
          <w:sz w:val="24"/>
          <w:szCs w:val="24"/>
          <w:lang w:eastAsia="pt-PT"/>
        </w:rPr>
        <w:t xml:space="preserve"> </w:t>
      </w:r>
      <w:r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t>mesmo vivendo no mundo, na própria casa, no seio da própria família, pode pertencer à nossa Socie</w:t>
      </w:r>
      <w:r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softHyphen/>
        <w:t>dade</w:t>
      </w:r>
      <w:r w:rsidR="003155F2">
        <w:rPr>
          <w:rStyle w:val="FontStyle15"/>
          <w:rFonts w:asciiTheme="minorHAnsi" w:hAnsiTheme="minorHAnsi"/>
          <w:sz w:val="24"/>
          <w:szCs w:val="24"/>
          <w:lang w:eastAsia="pt-PT"/>
        </w:rPr>
        <w:t>...</w:t>
      </w:r>
      <w:r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t>” (MB X 889 e 1308).</w:t>
      </w:r>
    </w:p>
    <w:p w:rsidR="00D66DF5" w:rsidRPr="00F13810" w:rsidRDefault="00D66DF5" w:rsidP="00F13810">
      <w:pPr>
        <w:pStyle w:val="Style3"/>
        <w:widowControl/>
        <w:spacing w:after="60" w:line="276" w:lineRule="auto"/>
        <w:ind w:firstLine="284"/>
        <w:jc w:val="both"/>
        <w:rPr>
          <w:rStyle w:val="FontStyle15"/>
          <w:rFonts w:asciiTheme="minorHAnsi" w:hAnsiTheme="minorHAnsi"/>
          <w:sz w:val="24"/>
          <w:szCs w:val="24"/>
          <w:lang w:eastAsia="pt-PT"/>
        </w:rPr>
      </w:pPr>
      <w:r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t>Descobre-se aqui profundo interesse e explí</w:t>
      </w:r>
      <w:r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softHyphen/>
        <w:t xml:space="preserve">cita abertura para a condição histórica da secularidade. Mais tarde o P. Rinaldi procurou realizá-la </w:t>
      </w:r>
      <w:r w:rsidR="003155F2">
        <w:rPr>
          <w:rStyle w:val="FontStyle15"/>
          <w:rFonts w:ascii="Agency FB" w:hAnsi="Agency FB"/>
          <w:sz w:val="24"/>
          <w:szCs w:val="24"/>
          <w:lang w:eastAsia="pt-PT"/>
        </w:rPr>
        <w:t>—</w:t>
      </w:r>
      <w:r w:rsidR="003155F2">
        <w:rPr>
          <w:rStyle w:val="FontStyle15"/>
          <w:rFonts w:asciiTheme="minorHAnsi" w:hAnsiTheme="minorHAnsi"/>
          <w:sz w:val="24"/>
          <w:szCs w:val="24"/>
          <w:lang w:eastAsia="pt-PT"/>
        </w:rPr>
        <w:t xml:space="preserve"> </w:t>
      </w:r>
      <w:r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t xml:space="preserve">ao menos em parte </w:t>
      </w:r>
      <w:r w:rsidR="003155F2">
        <w:rPr>
          <w:rStyle w:val="FontStyle15"/>
          <w:rFonts w:ascii="Agency FB" w:hAnsi="Agency FB"/>
          <w:sz w:val="24"/>
          <w:szCs w:val="24"/>
          <w:lang w:eastAsia="pt-PT"/>
        </w:rPr>
        <w:t>—</w:t>
      </w:r>
      <w:r w:rsidR="003155F2">
        <w:rPr>
          <w:rStyle w:val="FontStyle15"/>
          <w:rFonts w:asciiTheme="minorHAnsi" w:hAnsiTheme="minorHAnsi"/>
          <w:sz w:val="24"/>
          <w:szCs w:val="24"/>
          <w:lang w:eastAsia="pt-PT"/>
        </w:rPr>
        <w:t xml:space="preserve"> </w:t>
      </w:r>
      <w:r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t>no âmbito feminino, iniciando o grupo de zeladoras que se tornou hoje o Instituto Secular das VDB.</w:t>
      </w:r>
    </w:p>
    <w:p w:rsidR="00D66DF5" w:rsidRPr="00F13810" w:rsidRDefault="00D66DF5" w:rsidP="00F13810">
      <w:pPr>
        <w:pStyle w:val="Style3"/>
        <w:widowControl/>
        <w:spacing w:after="60" w:line="276" w:lineRule="auto"/>
        <w:ind w:right="29" w:firstLine="284"/>
        <w:jc w:val="both"/>
        <w:rPr>
          <w:rStyle w:val="FontStyle15"/>
          <w:rFonts w:asciiTheme="minorHAnsi" w:hAnsiTheme="minorHAnsi"/>
          <w:sz w:val="24"/>
          <w:szCs w:val="24"/>
          <w:lang w:eastAsia="pt-PT"/>
        </w:rPr>
      </w:pPr>
      <w:r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t>Ao constatar depois, também por inspira</w:t>
      </w:r>
      <w:r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softHyphen/>
        <w:t>ção do alto e por conselho do Papa Pio IX, que se tornava indispensável para tal escopo asse</w:t>
      </w:r>
      <w:r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softHyphen/>
        <w:t>gurar um núcleo central animador que tivesse a estabilidade e a consistência de uma verda</w:t>
      </w:r>
      <w:r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softHyphen/>
        <w:t>deira Congregação Religiosa, fundou a nossa Sociedade. O estilo dessa Congregação devia ser ‘novo’, procurando o modo de adaptar-se na forma a certas exigências da nascente sociedade civil. Aconselhava-o também nada menos que o ministro Ratazzi, anticlerical.</w:t>
      </w:r>
    </w:p>
    <w:p w:rsidR="00A71E81" w:rsidRPr="00F13810" w:rsidRDefault="00D66DF5" w:rsidP="00F13810">
      <w:pPr>
        <w:pStyle w:val="Style1"/>
        <w:widowControl/>
        <w:spacing w:after="60" w:line="276" w:lineRule="auto"/>
        <w:ind w:firstLine="284"/>
        <w:rPr>
          <w:rStyle w:val="FontStyle26"/>
          <w:rFonts w:asciiTheme="minorHAnsi" w:hAnsiTheme="minorHAnsi"/>
          <w:sz w:val="24"/>
          <w:szCs w:val="24"/>
          <w:lang w:eastAsia="pt-PT"/>
        </w:rPr>
      </w:pPr>
      <w:r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t xml:space="preserve">Assim a forma de vida, a agilidade nas estruturas, o modo de propriedade dos bens, o </w:t>
      </w:r>
      <w:r w:rsidR="004A5D7B"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>hábito, a maleabilidade de adaptação, a maneira familiar de convivência, a terminologia que empregar (Casa, Inspetor, Sr. Diretor, Sr. Assis</w:t>
      </w:r>
      <w:r w:rsidR="004A5D7B"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softHyphen/>
        <w:t>tente</w:t>
      </w:r>
      <w:r w:rsidR="003155F2">
        <w:rPr>
          <w:rStyle w:val="FontStyle26"/>
          <w:rFonts w:asciiTheme="minorHAnsi" w:hAnsiTheme="minorHAnsi"/>
          <w:sz w:val="24"/>
          <w:szCs w:val="24"/>
          <w:lang w:eastAsia="pt-PT"/>
        </w:rPr>
        <w:t>...</w:t>
      </w:r>
      <w:r w:rsidR="004A5D7B"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 xml:space="preserve">), as áreas apostólicas </w:t>
      </w:r>
      <w:r w:rsidR="00C71A0E">
        <w:rPr>
          <w:rStyle w:val="FontStyle26"/>
          <w:rFonts w:asciiTheme="minorHAnsi" w:hAnsiTheme="minorHAnsi"/>
          <w:sz w:val="24"/>
          <w:szCs w:val="24"/>
          <w:lang w:eastAsia="pt-PT"/>
        </w:rPr>
        <w:t>a</w:t>
      </w:r>
      <w:r w:rsidR="004A5D7B"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 xml:space="preserve"> enfrentar, a atinência ao mundo do trabalho etc. deviam ser afinadas o mais possível com certas exigên</w:t>
      </w:r>
      <w:r w:rsidR="004A5D7B"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softHyphen/>
        <w:t xml:space="preserve">cias inevitáveis do processo de secularização para o qual </w:t>
      </w:r>
      <w:r w:rsidR="00C71A0E"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 xml:space="preserve">a sociedade </w:t>
      </w:r>
      <w:r w:rsidR="004A5D7B"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>marchava celeremente.</w:t>
      </w:r>
    </w:p>
    <w:p w:rsidR="00A71E81" w:rsidRPr="00F13810" w:rsidRDefault="004A5D7B" w:rsidP="00F13810">
      <w:pPr>
        <w:pStyle w:val="Style1"/>
        <w:widowControl/>
        <w:spacing w:after="60" w:line="276" w:lineRule="auto"/>
        <w:ind w:firstLine="284"/>
        <w:rPr>
          <w:rStyle w:val="FontStyle26"/>
          <w:rFonts w:asciiTheme="minorHAnsi" w:hAnsiTheme="minorHAnsi"/>
          <w:sz w:val="24"/>
          <w:szCs w:val="24"/>
          <w:lang w:eastAsia="pt-PT"/>
        </w:rPr>
      </w:pP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>Enfim, a própria natureza da atividade congregacional está constitutivamente orientada para um testemunho e um serviço aberto</w:t>
      </w:r>
      <w:r w:rsidR="00C71A0E">
        <w:rPr>
          <w:rStyle w:val="FontStyle26"/>
          <w:rFonts w:asciiTheme="minorHAnsi" w:hAnsiTheme="minorHAnsi"/>
          <w:sz w:val="24"/>
          <w:szCs w:val="24"/>
          <w:lang w:eastAsia="pt-PT"/>
        </w:rPr>
        <w:t>s</w:t>
      </w: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 xml:space="preserve"> ao século: a espiritualidade da ação inspirada no humanismo de São Francisco de Sales, explici</w:t>
      </w: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softHyphen/>
        <w:t xml:space="preserve">tamente interessada nos valores temporais, traduz as riquezas da dimensão contemplativa e dos votos religiosos em energias de educação para </w:t>
      </w:r>
      <w:r w:rsidRPr="00F13810">
        <w:rPr>
          <w:rStyle w:val="FontStyle25"/>
          <w:rFonts w:asciiTheme="minorHAnsi" w:hAnsiTheme="minorHAnsi"/>
          <w:b w:val="0"/>
          <w:sz w:val="24"/>
          <w:szCs w:val="24"/>
          <w:lang w:eastAsia="pt-PT"/>
        </w:rPr>
        <w:t xml:space="preserve">construir entre os cidadãos uma civilização </w:t>
      </w: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>do amor; a missão juvenil e popular, concen</w:t>
      </w: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softHyphen/>
        <w:t xml:space="preserve">trada vitalmente na </w:t>
      </w:r>
      <w:r w:rsidR="00C71A0E"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>práxis</w:t>
      </w: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 xml:space="preserve"> viva do </w:t>
      </w:r>
      <w:r w:rsidR="00332D18"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>‘</w:t>
      </w: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>Sistema Preventivo</w:t>
      </w:r>
      <w:r w:rsidR="00332D18"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>’</w:t>
      </w: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>, move o Salesiano a ser evangeli</w:t>
      </w: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softHyphen/>
        <w:t>zador através de compromissos de cultura pro</w:t>
      </w: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softHyphen/>
        <w:t>fana e a ser educador social, abrindo os hori</w:t>
      </w: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softHyphen/>
        <w:t>zontes do crescimento humano ao indispensável mistério de Cristo.</w:t>
      </w:r>
    </w:p>
    <w:p w:rsidR="00A71E81" w:rsidRPr="00F13810" w:rsidRDefault="004A5D7B" w:rsidP="00F13810">
      <w:pPr>
        <w:pStyle w:val="Style1"/>
        <w:widowControl/>
        <w:spacing w:after="60" w:line="276" w:lineRule="auto"/>
        <w:ind w:firstLine="284"/>
        <w:rPr>
          <w:rStyle w:val="FontStyle26"/>
          <w:rFonts w:asciiTheme="minorHAnsi" w:hAnsiTheme="minorHAnsi"/>
          <w:sz w:val="24"/>
          <w:szCs w:val="24"/>
          <w:lang w:eastAsia="pt-PT"/>
        </w:rPr>
      </w:pP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 xml:space="preserve">Em tal Congregação deveria haver todo o espaço e um ar </w:t>
      </w:r>
      <w:r w:rsidR="00C71A0E">
        <w:rPr>
          <w:rStyle w:val="FontStyle26"/>
          <w:rFonts w:asciiTheme="minorHAnsi" w:hAnsiTheme="minorHAnsi"/>
          <w:sz w:val="24"/>
          <w:szCs w:val="24"/>
          <w:lang w:eastAsia="pt-PT"/>
        </w:rPr>
        <w:t>saudável</w:t>
      </w: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 xml:space="preserve"> para a presença e o crescimento da figura do Salesiano coadjutor. O P. Rinaldi na sua penetrante circular insiste expressamente sobre isto (e vale a pena citar o texto, ainda que longo).</w:t>
      </w:r>
    </w:p>
    <w:p w:rsidR="00D66DF5" w:rsidRPr="00F13810" w:rsidRDefault="004A5D7B" w:rsidP="00F13810">
      <w:pPr>
        <w:pStyle w:val="Style3"/>
        <w:widowControl/>
        <w:spacing w:after="60" w:line="276" w:lineRule="auto"/>
        <w:ind w:firstLine="284"/>
        <w:jc w:val="both"/>
        <w:rPr>
          <w:rStyle w:val="FontStyle15"/>
          <w:rFonts w:asciiTheme="minorHAnsi" w:hAnsiTheme="minorHAnsi"/>
          <w:spacing w:val="40"/>
          <w:sz w:val="24"/>
          <w:szCs w:val="24"/>
          <w:lang w:eastAsia="pt-PT"/>
        </w:rPr>
      </w:pP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lastRenderedPageBreak/>
        <w:t xml:space="preserve">Diz que Dom Bosco </w:t>
      </w:r>
      <w:r w:rsidR="00332D18"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>“</w:t>
      </w: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>tornou a perfeição religiosa acessível a toda categoria de pessoas</w:t>
      </w:r>
      <w:r w:rsidR="00332D18"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>”</w:t>
      </w: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 xml:space="preserve">, e por isso sublinha, pensando nos leigos no século, que </w:t>
      </w:r>
      <w:r w:rsidR="00332D18"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>“</w:t>
      </w: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>o campo é vastíssimo e a messe amadurece por toda a parte. É necessário con</w:t>
      </w: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softHyphen/>
        <w:t>vocar todos aqueles aos quais o Senhor fez brilhar a visão longínqua de uma vocação superior. E não se pense que seja pequeno o número dos que abraçariam de boa vontade o</w:t>
      </w:r>
      <w:r w:rsidR="00D66DF5"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 xml:space="preserve"> </w:t>
      </w:r>
      <w:r w:rsidR="00C71A0E">
        <w:rPr>
          <w:rStyle w:val="FontStyle15"/>
          <w:rFonts w:asciiTheme="minorHAnsi" w:hAnsiTheme="minorHAnsi"/>
          <w:sz w:val="24"/>
          <w:szCs w:val="24"/>
          <w:lang w:eastAsia="pt-PT"/>
        </w:rPr>
        <w:t>gê</w:t>
      </w:r>
      <w:r w:rsidR="00D66DF5"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t xml:space="preserve">nero de vida espiritual que brilhou em suas almas em certos momentos de maior união com Deus. Mas não se </w:t>
      </w:r>
      <w:r w:rsidR="00C71A0E">
        <w:rPr>
          <w:rStyle w:val="FontStyle15"/>
          <w:rFonts w:asciiTheme="minorHAnsi" w:hAnsiTheme="minorHAnsi"/>
          <w:sz w:val="24"/>
          <w:szCs w:val="24"/>
          <w:lang w:eastAsia="pt-PT"/>
        </w:rPr>
        <w:t>decidem porque acham que esse gê</w:t>
      </w:r>
      <w:r w:rsidR="00D66DF5"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t>nero de vida de perfeição e de apostolado é só para os que são chamados ao sacerdó</w:t>
      </w:r>
      <w:r w:rsidR="00D66DF5"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softHyphen/>
        <w:t>cio</w:t>
      </w:r>
      <w:r w:rsidR="00C71A0E">
        <w:rPr>
          <w:rStyle w:val="FontStyle15"/>
          <w:rFonts w:asciiTheme="minorHAnsi" w:hAnsiTheme="minorHAnsi"/>
          <w:sz w:val="24"/>
          <w:szCs w:val="24"/>
          <w:lang w:eastAsia="pt-PT"/>
        </w:rPr>
        <w:t xml:space="preserve"> (...).</w:t>
      </w:r>
    </w:p>
    <w:p w:rsidR="00D66DF5" w:rsidRPr="00F13810" w:rsidRDefault="00D66DF5" w:rsidP="00F13810">
      <w:pPr>
        <w:pStyle w:val="Style3"/>
        <w:widowControl/>
        <w:spacing w:after="60" w:line="276" w:lineRule="auto"/>
        <w:ind w:firstLine="284"/>
        <w:jc w:val="both"/>
        <w:rPr>
          <w:rStyle w:val="FontStyle15"/>
          <w:rFonts w:asciiTheme="minorHAnsi" w:hAnsiTheme="minorHAnsi"/>
          <w:spacing w:val="40"/>
          <w:sz w:val="24"/>
          <w:szCs w:val="24"/>
          <w:lang w:eastAsia="pt-PT"/>
        </w:rPr>
      </w:pPr>
      <w:r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t xml:space="preserve">“É necessário, ó meus caros, que nos ponhamos todos a difundir e a tornar familiar com a palavra, com escritos e com qualquer outro meio à nossa disposição, a verdade pouco conhecida, isto é, que a vocação religiosa não é somente para os chamados ao sacerdócio, mas também para os que sentem dentro de si o desejo de levar uma vida mais perfeita para melhor poderem servir ao Senhor no exercício das várias mansões do apostolado. É necessário focalizar a beleza e a grandeza da vocação à </w:t>
      </w:r>
      <w:r w:rsidRPr="00F13810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 xml:space="preserve">simples vida religiosa, </w:t>
      </w:r>
      <w:r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t xml:space="preserve">dom </w:t>
      </w:r>
      <w:r w:rsidRPr="00F13810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 xml:space="preserve">divino </w:t>
      </w:r>
      <w:r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t xml:space="preserve">de </w:t>
      </w:r>
      <w:r w:rsidRPr="00F13810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 xml:space="preserve">valor </w:t>
      </w:r>
      <w:r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t xml:space="preserve">inestimável </w:t>
      </w:r>
      <w:r w:rsidR="00C71A0E">
        <w:rPr>
          <w:rStyle w:val="FontStyle15"/>
          <w:rFonts w:asciiTheme="minorHAnsi" w:hAnsiTheme="minorHAnsi"/>
          <w:sz w:val="24"/>
          <w:szCs w:val="24"/>
          <w:lang w:eastAsia="pt-PT"/>
        </w:rPr>
        <w:t>(...).</w:t>
      </w:r>
    </w:p>
    <w:p w:rsidR="00D66DF5" w:rsidRPr="00F13810" w:rsidRDefault="001633EE" w:rsidP="00F13810">
      <w:pPr>
        <w:pStyle w:val="Style3"/>
        <w:widowControl/>
        <w:spacing w:after="60" w:line="276" w:lineRule="auto"/>
        <w:ind w:firstLine="284"/>
        <w:jc w:val="both"/>
        <w:rPr>
          <w:rStyle w:val="FontStyle15"/>
          <w:rFonts w:asciiTheme="minorHAnsi" w:hAnsiTheme="minorHAnsi"/>
          <w:sz w:val="24"/>
          <w:szCs w:val="24"/>
          <w:lang w:eastAsia="pt-PT"/>
        </w:rPr>
      </w:pPr>
      <w:r>
        <w:rPr>
          <w:rStyle w:val="FontStyle15"/>
          <w:rFonts w:asciiTheme="minorHAnsi" w:hAnsiTheme="minorHAnsi"/>
          <w:sz w:val="24"/>
          <w:szCs w:val="24"/>
          <w:lang w:eastAsia="pt-PT"/>
        </w:rPr>
        <w:t>“</w:t>
      </w:r>
      <w:r w:rsidR="00D66DF5"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t>Sim, ó caríssimos, tornemos conhecida toda a beleza e a grandeza do Coadjutor salesiano e preparemos muitos e bons para todas as pro</w:t>
      </w:r>
      <w:r w:rsidR="00D66DF5"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softHyphen/>
        <w:t>fissões, artes e ofícios. De início</w:t>
      </w:r>
      <w:r>
        <w:rPr>
          <w:rStyle w:val="FontStyle15"/>
          <w:rFonts w:asciiTheme="minorHAnsi" w:hAnsiTheme="minorHAnsi"/>
          <w:sz w:val="24"/>
          <w:szCs w:val="24"/>
          <w:lang w:eastAsia="pt-PT"/>
        </w:rPr>
        <w:t>,</w:t>
      </w:r>
      <w:r w:rsidR="00D66DF5"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t xml:space="preserve"> Dom Bosco se preocupou de modo particular com as voca</w:t>
      </w:r>
      <w:r w:rsidR="00D66DF5"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softHyphen/>
        <w:t>ções sacerdotais, porque sem elas não poderia organizar a sua Sociedade e porque havia na</w:t>
      </w:r>
      <w:r w:rsidR="00D66DF5"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softHyphen/>
        <w:t>quele tempo grande escassez de vocações sacer</w:t>
      </w:r>
      <w:r w:rsidR="00D66DF5"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softHyphen/>
        <w:t xml:space="preserve">dotais </w:t>
      </w:r>
      <w:r w:rsidR="00C71A0E">
        <w:rPr>
          <w:rStyle w:val="FontStyle15"/>
          <w:rFonts w:asciiTheme="minorHAnsi" w:hAnsiTheme="minorHAnsi"/>
          <w:sz w:val="24"/>
          <w:szCs w:val="24"/>
          <w:lang w:eastAsia="pt-PT"/>
        </w:rPr>
        <w:t>(...).</w:t>
      </w:r>
      <w:r w:rsidR="00D66DF5"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t xml:space="preserve"> Ele, porém, nas suas Constituições sancionou o princípio da simples vocação reli</w:t>
      </w:r>
      <w:r w:rsidR="00D66DF5"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softHyphen/>
        <w:t>giosa elevada a perfeita igualdade com a vo</w:t>
      </w:r>
      <w:r w:rsidR="00D66DF5"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softHyphen/>
        <w:t xml:space="preserve">cação religioso-sacerdotal; exceto a dignidade própria </w:t>
      </w:r>
      <w:r w:rsidR="00D66DF5" w:rsidRPr="00F13810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 xml:space="preserve">do </w:t>
      </w:r>
      <w:r w:rsidR="00D66DF5"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t xml:space="preserve">caráter, para dar a entender que </w:t>
      </w:r>
      <w:r w:rsidR="00D66DF5" w:rsidRPr="00F13810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 xml:space="preserve">a </w:t>
      </w:r>
      <w:r w:rsidR="00D66DF5"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t xml:space="preserve">sua Sociedade </w:t>
      </w:r>
      <w:r>
        <w:rPr>
          <w:rStyle w:val="FontStyle15"/>
          <w:rFonts w:asciiTheme="minorHAnsi" w:hAnsiTheme="minorHAnsi"/>
          <w:sz w:val="24"/>
          <w:szCs w:val="24"/>
          <w:lang w:eastAsia="pt-PT"/>
        </w:rPr>
        <w:t>haveria de ter</w:t>
      </w:r>
      <w:r w:rsidR="00D66DF5"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t xml:space="preserve"> com o tempo grande número de simples religiosos leigos destinados a exercer verdadeiro apostolado em todo o mundo</w:t>
      </w:r>
      <w:r>
        <w:rPr>
          <w:rStyle w:val="FontStyle15"/>
          <w:rFonts w:asciiTheme="minorHAnsi" w:hAnsiTheme="minorHAnsi"/>
          <w:sz w:val="24"/>
          <w:szCs w:val="24"/>
          <w:lang w:eastAsia="pt-PT"/>
        </w:rPr>
        <w:t>”</w:t>
      </w:r>
      <w:r w:rsidR="00D66DF5"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t xml:space="preserve"> (ACS, n. 4, 575-577).</w:t>
      </w:r>
    </w:p>
    <w:p w:rsidR="00D66DF5" w:rsidRDefault="00D66DF5" w:rsidP="00F13810">
      <w:pPr>
        <w:pStyle w:val="Style3"/>
        <w:widowControl/>
        <w:spacing w:after="60" w:line="276" w:lineRule="auto"/>
        <w:ind w:firstLine="284"/>
        <w:jc w:val="both"/>
        <w:rPr>
          <w:rStyle w:val="FontStyle15"/>
          <w:rFonts w:asciiTheme="minorHAnsi" w:hAnsiTheme="minorHAnsi"/>
          <w:sz w:val="24"/>
          <w:szCs w:val="24"/>
          <w:lang w:eastAsia="pt-PT"/>
        </w:rPr>
      </w:pPr>
      <w:r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t>Quem quiser reconquistar essa cota profé</w:t>
      </w:r>
      <w:r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softHyphen/>
        <w:t>tica na órbita do componente laical da nossa Congregação, ponha-se a meditar essa preciosa circular do P. Rinaldi.</w:t>
      </w:r>
    </w:p>
    <w:p w:rsidR="001633EE" w:rsidRPr="00F13810" w:rsidRDefault="001633EE" w:rsidP="00F13810">
      <w:pPr>
        <w:pStyle w:val="Style3"/>
        <w:widowControl/>
        <w:spacing w:after="60" w:line="276" w:lineRule="auto"/>
        <w:ind w:firstLine="284"/>
        <w:jc w:val="both"/>
        <w:rPr>
          <w:rStyle w:val="FontStyle15"/>
          <w:rFonts w:asciiTheme="minorHAnsi" w:hAnsiTheme="minorHAnsi"/>
          <w:sz w:val="24"/>
          <w:szCs w:val="24"/>
          <w:lang w:eastAsia="pt-PT"/>
        </w:rPr>
      </w:pPr>
    </w:p>
    <w:p w:rsidR="00A71E81" w:rsidRPr="001633EE" w:rsidRDefault="004A5D7B" w:rsidP="00F13810">
      <w:pPr>
        <w:pStyle w:val="Style1"/>
        <w:widowControl/>
        <w:spacing w:after="60" w:line="276" w:lineRule="auto"/>
        <w:ind w:firstLine="284"/>
        <w:rPr>
          <w:rStyle w:val="FontStyle27"/>
          <w:rFonts w:asciiTheme="minorHAnsi" w:hAnsiTheme="minorHAnsi"/>
          <w:sz w:val="24"/>
          <w:szCs w:val="24"/>
          <w:lang w:eastAsia="pt-PT"/>
        </w:rPr>
      </w:pPr>
      <w:r w:rsidRPr="007854FF">
        <w:rPr>
          <w:rStyle w:val="FontStyle27"/>
          <w:rFonts w:asciiTheme="minorHAnsi" w:hAnsiTheme="minorHAnsi"/>
          <w:spacing w:val="30"/>
          <w:sz w:val="24"/>
          <w:szCs w:val="24"/>
          <w:lang w:eastAsia="pt-PT"/>
        </w:rPr>
        <w:t>6.</w:t>
      </w:r>
      <w:r w:rsidR="001633EE" w:rsidRPr="007854FF">
        <w:rPr>
          <w:rStyle w:val="FontStyle27"/>
          <w:rFonts w:asciiTheme="minorHAnsi" w:hAnsiTheme="minorHAnsi"/>
          <w:sz w:val="24"/>
          <w:szCs w:val="24"/>
          <w:lang w:eastAsia="pt-PT"/>
        </w:rPr>
        <w:t xml:space="preserve"> </w:t>
      </w:r>
      <w:r w:rsidRPr="007854FF">
        <w:rPr>
          <w:rStyle w:val="FontStyle27"/>
          <w:rFonts w:asciiTheme="minorHAnsi" w:hAnsiTheme="minorHAnsi"/>
          <w:sz w:val="24"/>
          <w:szCs w:val="24"/>
          <w:lang w:eastAsia="pt-PT"/>
        </w:rPr>
        <w:t>Situação problemática</w:t>
      </w:r>
    </w:p>
    <w:p w:rsidR="001633EE" w:rsidRPr="00F13810" w:rsidRDefault="001633EE" w:rsidP="00F13810">
      <w:pPr>
        <w:pStyle w:val="Style1"/>
        <w:widowControl/>
        <w:spacing w:after="60" w:line="276" w:lineRule="auto"/>
        <w:ind w:firstLine="284"/>
        <w:rPr>
          <w:rStyle w:val="FontStyle27"/>
          <w:rFonts w:asciiTheme="minorHAnsi" w:hAnsiTheme="minorHAnsi"/>
          <w:b w:val="0"/>
          <w:sz w:val="24"/>
          <w:szCs w:val="24"/>
          <w:lang w:eastAsia="pt-PT"/>
        </w:rPr>
      </w:pPr>
    </w:p>
    <w:p w:rsidR="00A71E81" w:rsidRPr="00F13810" w:rsidRDefault="007854FF" w:rsidP="00F13810">
      <w:pPr>
        <w:pStyle w:val="Style1"/>
        <w:widowControl/>
        <w:spacing w:after="60" w:line="276" w:lineRule="auto"/>
        <w:ind w:firstLine="284"/>
        <w:rPr>
          <w:rStyle w:val="FontStyle26"/>
          <w:rFonts w:asciiTheme="minorHAnsi" w:hAnsiTheme="minorHAnsi"/>
          <w:sz w:val="24"/>
          <w:szCs w:val="24"/>
          <w:lang w:eastAsia="pt-PT"/>
        </w:rPr>
      </w:pPr>
      <w:r>
        <w:rPr>
          <w:rStyle w:val="FontStyle26"/>
          <w:rFonts w:asciiTheme="minorHAnsi" w:hAnsiTheme="minorHAnsi"/>
          <w:sz w:val="24"/>
          <w:szCs w:val="24"/>
          <w:lang w:eastAsia="pt-PT"/>
        </w:rPr>
        <w:t>A esta altura,</w:t>
      </w:r>
      <w:r w:rsidR="004A5D7B"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 xml:space="preserve"> parece-me útil apresentar alguns números sobre a situação crítica que </w:t>
      </w: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 xml:space="preserve">hoje estamos a atravessar </w:t>
      </w:r>
      <w:r w:rsidR="004A5D7B"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>neste campo na Con</w:t>
      </w:r>
      <w:r w:rsidR="004A5D7B"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softHyphen/>
        <w:t>gregação, ainda que seja uma</w:t>
      </w:r>
      <w:r>
        <w:rPr>
          <w:rStyle w:val="FontStyle26"/>
          <w:rFonts w:asciiTheme="minorHAnsi" w:hAnsiTheme="minorHAnsi"/>
          <w:sz w:val="24"/>
          <w:szCs w:val="24"/>
          <w:lang w:eastAsia="pt-PT"/>
        </w:rPr>
        <w:t xml:space="preserve"> constatação dolo</w:t>
      </w:r>
      <w:r>
        <w:rPr>
          <w:rStyle w:val="FontStyle26"/>
          <w:rFonts w:asciiTheme="minorHAnsi" w:hAnsiTheme="minorHAnsi"/>
          <w:sz w:val="24"/>
          <w:szCs w:val="24"/>
          <w:lang w:eastAsia="pt-PT"/>
        </w:rPr>
        <w:softHyphen/>
        <w:t>rosamente incô</w:t>
      </w:r>
      <w:r w:rsidR="004A5D7B"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>moda.</w:t>
      </w:r>
    </w:p>
    <w:p w:rsidR="00A71E81" w:rsidRDefault="004A5D7B" w:rsidP="00F13810">
      <w:pPr>
        <w:pStyle w:val="Style1"/>
        <w:widowControl/>
        <w:spacing w:after="60" w:line="276" w:lineRule="auto"/>
        <w:ind w:firstLine="284"/>
        <w:rPr>
          <w:rStyle w:val="FontStyle26"/>
          <w:rFonts w:asciiTheme="minorHAnsi" w:hAnsiTheme="minorHAnsi"/>
          <w:sz w:val="24"/>
          <w:szCs w:val="24"/>
          <w:lang w:eastAsia="pt-PT"/>
        </w:rPr>
      </w:pP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>Feitas as devidas exceções, é possível que várias Comunidades nossas não tenham com</w:t>
      </w: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softHyphen/>
        <w:t xml:space="preserve">preendido a fundo a </w:t>
      </w:r>
      <w:r w:rsidR="007854FF">
        <w:rPr>
          <w:rStyle w:val="FontStyle26"/>
          <w:rFonts w:asciiTheme="minorHAnsi" w:hAnsiTheme="minorHAnsi"/>
          <w:sz w:val="24"/>
          <w:szCs w:val="24"/>
          <w:lang w:eastAsia="pt-PT"/>
        </w:rPr>
        <w:t>“</w:t>
      </w:r>
      <w:r w:rsidR="007854FF"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 xml:space="preserve">criação </w:t>
      </w: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>genial</w:t>
      </w:r>
      <w:r w:rsidR="007854FF">
        <w:rPr>
          <w:rStyle w:val="FontStyle26"/>
          <w:rFonts w:asciiTheme="minorHAnsi" w:hAnsiTheme="minorHAnsi"/>
          <w:sz w:val="24"/>
          <w:szCs w:val="24"/>
          <w:lang w:eastAsia="pt-PT"/>
        </w:rPr>
        <w:t>”</w:t>
      </w: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 xml:space="preserve"> do projeto de Dom Bosco. Talvez não tenham sabido ou podido ainda experimentar o alcance do valor constitutivo e da influência enriquecida do com</w:t>
      </w: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softHyphen/>
        <w:t>ponente laical garantido na Congregação pela presença do Salesiano coadjutor. Houve também, sem dúvida e por muitos anos, certa carência de formação adequada. Por isso um olhar aos números concretos pode-nos despertar de um perigoso torpor.</w:t>
      </w:r>
    </w:p>
    <w:p w:rsidR="007854FF" w:rsidRDefault="007854FF" w:rsidP="00F13810">
      <w:pPr>
        <w:pStyle w:val="Style1"/>
        <w:widowControl/>
        <w:spacing w:after="60" w:line="276" w:lineRule="auto"/>
        <w:ind w:firstLine="284"/>
        <w:rPr>
          <w:rStyle w:val="FontStyle26"/>
          <w:rFonts w:asciiTheme="minorHAnsi" w:hAnsiTheme="minorHAnsi"/>
          <w:sz w:val="24"/>
          <w:szCs w:val="24"/>
          <w:lang w:eastAsia="pt-PT"/>
        </w:rPr>
      </w:pPr>
    </w:p>
    <w:p w:rsidR="007854FF" w:rsidRPr="00F13810" w:rsidRDefault="007854FF" w:rsidP="00F13810">
      <w:pPr>
        <w:pStyle w:val="Style1"/>
        <w:widowControl/>
        <w:spacing w:after="60" w:line="276" w:lineRule="auto"/>
        <w:ind w:firstLine="284"/>
        <w:rPr>
          <w:rStyle w:val="FontStyle26"/>
          <w:rFonts w:asciiTheme="minorHAnsi" w:hAnsiTheme="minorHAnsi"/>
          <w:sz w:val="24"/>
          <w:szCs w:val="24"/>
          <w:lang w:eastAsia="pt-PT"/>
        </w:rPr>
      </w:pPr>
    </w:p>
    <w:p w:rsidR="00A71E81" w:rsidRDefault="004A5D7B" w:rsidP="00F13810">
      <w:pPr>
        <w:pStyle w:val="Style3"/>
        <w:widowControl/>
        <w:spacing w:after="60" w:line="276" w:lineRule="auto"/>
        <w:ind w:firstLine="284"/>
        <w:jc w:val="both"/>
        <w:rPr>
          <w:rStyle w:val="FontStyle24"/>
          <w:rFonts w:asciiTheme="minorHAnsi" w:hAnsiTheme="minorHAnsi"/>
          <w:sz w:val="24"/>
          <w:szCs w:val="24"/>
          <w:lang w:eastAsia="pt-PT"/>
        </w:rPr>
      </w:pPr>
      <w:r w:rsidRPr="00F13810">
        <w:rPr>
          <w:rStyle w:val="FontStyle24"/>
          <w:rFonts w:asciiTheme="minorHAnsi" w:hAnsiTheme="minorHAnsi"/>
          <w:sz w:val="24"/>
          <w:szCs w:val="24"/>
          <w:lang w:eastAsia="pt-PT"/>
        </w:rPr>
        <w:lastRenderedPageBreak/>
        <w:t>Alguns dados estatísticos</w:t>
      </w:r>
    </w:p>
    <w:p w:rsidR="0048037D" w:rsidRPr="00F13810" w:rsidRDefault="0048037D" w:rsidP="00F13810">
      <w:pPr>
        <w:pStyle w:val="Style3"/>
        <w:widowControl/>
        <w:spacing w:after="60" w:line="276" w:lineRule="auto"/>
        <w:ind w:firstLine="284"/>
        <w:jc w:val="both"/>
        <w:rPr>
          <w:rStyle w:val="FontStyle24"/>
          <w:rFonts w:asciiTheme="minorHAnsi" w:hAnsiTheme="minorHAnsi"/>
          <w:sz w:val="24"/>
          <w:szCs w:val="24"/>
          <w:lang w:eastAsia="pt-PT"/>
        </w:rPr>
      </w:pPr>
    </w:p>
    <w:p w:rsidR="00A71E81" w:rsidRPr="00F13810" w:rsidRDefault="0048037D" w:rsidP="00F13810">
      <w:pPr>
        <w:pStyle w:val="Style1"/>
        <w:widowControl/>
        <w:spacing w:after="60" w:line="276" w:lineRule="auto"/>
        <w:ind w:firstLine="284"/>
        <w:rPr>
          <w:rStyle w:val="FontStyle26"/>
          <w:rFonts w:asciiTheme="minorHAnsi" w:hAnsiTheme="minorHAnsi"/>
          <w:sz w:val="24"/>
          <w:szCs w:val="24"/>
          <w:lang w:eastAsia="pt-PT"/>
        </w:rPr>
      </w:pPr>
      <w:r>
        <w:rPr>
          <w:rStyle w:val="FontStyle26"/>
          <w:rFonts w:asciiTheme="minorHAnsi" w:hAnsiTheme="minorHAnsi"/>
          <w:sz w:val="24"/>
          <w:szCs w:val="24"/>
          <w:lang w:eastAsia="pt-PT"/>
        </w:rPr>
        <w:t>Enquanto</w:t>
      </w:r>
      <w:r w:rsidR="004A5D7B"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 xml:space="preserve"> em 1880, quando Dom Bosco ainda vivia, a relação numérica entre os Coad</w:t>
      </w:r>
      <w:r w:rsidR="004A5D7B"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softHyphen/>
        <w:t xml:space="preserve">jutores e os Padres e Clérigos era de 1 por 2, isto </w:t>
      </w:r>
      <w:r w:rsidR="004A5D7B" w:rsidRPr="0048037D">
        <w:rPr>
          <w:rStyle w:val="FontStyle24"/>
          <w:rFonts w:asciiTheme="minorHAnsi" w:hAnsiTheme="minorHAnsi"/>
          <w:i w:val="0"/>
          <w:sz w:val="24"/>
          <w:szCs w:val="24"/>
          <w:lang w:eastAsia="pt-PT"/>
        </w:rPr>
        <w:t>é</w:t>
      </w:r>
      <w:r w:rsidR="004A5D7B" w:rsidRPr="00F13810">
        <w:rPr>
          <w:rStyle w:val="FontStyle24"/>
          <w:rFonts w:asciiTheme="minorHAnsi" w:hAnsiTheme="minorHAnsi"/>
          <w:sz w:val="24"/>
          <w:szCs w:val="24"/>
          <w:lang w:eastAsia="pt-PT"/>
        </w:rPr>
        <w:t xml:space="preserve">, </w:t>
      </w:r>
      <w:r w:rsidR="004A5D7B"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 xml:space="preserve">um </w:t>
      </w:r>
      <w:r>
        <w:rPr>
          <w:rStyle w:val="FontStyle26"/>
          <w:rFonts w:asciiTheme="minorHAnsi" w:hAnsiTheme="minorHAnsi"/>
          <w:sz w:val="24"/>
          <w:szCs w:val="24"/>
          <w:lang w:eastAsia="pt-PT"/>
        </w:rPr>
        <w:t>“</w:t>
      </w:r>
      <w:r w:rsidR="004A5D7B"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>leigo</w:t>
      </w:r>
      <w:r>
        <w:rPr>
          <w:rStyle w:val="FontStyle26"/>
          <w:rFonts w:asciiTheme="minorHAnsi" w:hAnsiTheme="minorHAnsi"/>
          <w:sz w:val="24"/>
          <w:szCs w:val="24"/>
          <w:lang w:eastAsia="pt-PT"/>
        </w:rPr>
        <w:t>”</w:t>
      </w:r>
      <w:r w:rsidR="004A5D7B"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 xml:space="preserve"> para cada dois </w:t>
      </w:r>
      <w:r>
        <w:rPr>
          <w:rStyle w:val="FontStyle26"/>
          <w:rFonts w:asciiTheme="minorHAnsi" w:hAnsiTheme="minorHAnsi"/>
          <w:sz w:val="24"/>
          <w:szCs w:val="24"/>
          <w:lang w:eastAsia="pt-PT"/>
        </w:rPr>
        <w:t>“</w:t>
      </w:r>
      <w:r w:rsidR="004A5D7B"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>eclesiásticos</w:t>
      </w:r>
      <w:r>
        <w:rPr>
          <w:rStyle w:val="FontStyle26"/>
          <w:rFonts w:asciiTheme="minorHAnsi" w:hAnsiTheme="minorHAnsi"/>
          <w:sz w:val="24"/>
          <w:szCs w:val="24"/>
          <w:lang w:eastAsia="pt-PT"/>
        </w:rPr>
        <w:t>”</w:t>
      </w:r>
      <w:r w:rsidR="004A5D7B"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 xml:space="preserve">, hoje, exatamente cem anos depois, a relação é de 1 para 4,62, com uma tendência a aumentar no mesmo sentido. De fato, nos últimos 14 anos </w:t>
      </w:r>
      <w:r>
        <w:rPr>
          <w:rStyle w:val="FontStyle26"/>
          <w:rFonts w:ascii="Bookman Old Style" w:hAnsi="Bookman Old Style"/>
          <w:sz w:val="24"/>
          <w:szCs w:val="24"/>
          <w:lang w:eastAsia="pt-PT"/>
        </w:rPr>
        <w:t>–</w:t>
      </w:r>
      <w:r>
        <w:rPr>
          <w:rStyle w:val="FontStyle26"/>
          <w:rFonts w:asciiTheme="minorHAnsi" w:hAnsiTheme="minorHAnsi"/>
          <w:sz w:val="24"/>
          <w:szCs w:val="24"/>
          <w:lang w:eastAsia="pt-PT"/>
        </w:rPr>
        <w:t xml:space="preserve"> </w:t>
      </w:r>
      <w:r w:rsidR="004A5D7B"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 xml:space="preserve">isto é, desde 1966, quando chegou ao ponto mais alto o número de Coadjutores (4.294) </w:t>
      </w:r>
      <w:r>
        <w:rPr>
          <w:rStyle w:val="FontStyle26"/>
          <w:rFonts w:ascii="Bookman Old Style" w:hAnsi="Bookman Old Style"/>
          <w:sz w:val="24"/>
          <w:szCs w:val="24"/>
          <w:lang w:eastAsia="pt-PT"/>
        </w:rPr>
        <w:t>–</w:t>
      </w:r>
      <w:r>
        <w:rPr>
          <w:rStyle w:val="FontStyle26"/>
          <w:rFonts w:asciiTheme="minorHAnsi" w:hAnsiTheme="minorHAnsi"/>
          <w:sz w:val="24"/>
          <w:szCs w:val="24"/>
          <w:lang w:eastAsia="pt-PT"/>
        </w:rPr>
        <w:t xml:space="preserve"> </w:t>
      </w:r>
      <w:r w:rsidR="004A5D7B"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 xml:space="preserve">a queda foi de 31,02% (ou seja, até os atuais 2.962). A diminuição dos Padres e dos Clérigos foi nos últimos 13 anos </w:t>
      </w:r>
      <w:r>
        <w:rPr>
          <w:rStyle w:val="FontStyle26"/>
          <w:rFonts w:ascii="Bookman Old Style" w:hAnsi="Bookman Old Style"/>
          <w:sz w:val="24"/>
          <w:szCs w:val="24"/>
          <w:lang w:eastAsia="pt-PT"/>
        </w:rPr>
        <w:t>–</w:t>
      </w:r>
      <w:r>
        <w:rPr>
          <w:rStyle w:val="FontStyle26"/>
          <w:rFonts w:asciiTheme="minorHAnsi" w:hAnsiTheme="minorHAnsi"/>
          <w:sz w:val="24"/>
          <w:szCs w:val="24"/>
          <w:lang w:eastAsia="pt-PT"/>
        </w:rPr>
        <w:t xml:space="preserve"> </w:t>
      </w:r>
      <w:r w:rsidR="004A5D7B"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 xml:space="preserve">isto é, desde 1967, quando atingiram numericamente o ponto mais alto (17.346) </w:t>
      </w:r>
      <w:r>
        <w:rPr>
          <w:rStyle w:val="FontStyle26"/>
          <w:rFonts w:ascii="Bookman Old Style" w:hAnsi="Bookman Old Style"/>
          <w:sz w:val="24"/>
          <w:szCs w:val="24"/>
          <w:lang w:eastAsia="pt-PT"/>
        </w:rPr>
        <w:t>–</w:t>
      </w:r>
      <w:r>
        <w:rPr>
          <w:rStyle w:val="FontStyle26"/>
          <w:rFonts w:asciiTheme="minorHAnsi" w:hAnsiTheme="minorHAnsi"/>
          <w:sz w:val="24"/>
          <w:szCs w:val="24"/>
          <w:lang w:eastAsia="pt-PT"/>
        </w:rPr>
        <w:t xml:space="preserve"> </w:t>
      </w:r>
      <w:r w:rsidR="004A5D7B"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>foi de 20,65% (ou seja, até os atuais 13.764). A diferença de queda entre os dois grupos é de 10,37% de desvantagem para os Coadjutores.</w:t>
      </w:r>
    </w:p>
    <w:p w:rsidR="00D66DF5" w:rsidRPr="00F13810" w:rsidRDefault="004A5D7B" w:rsidP="00F13810">
      <w:pPr>
        <w:pStyle w:val="Style2"/>
        <w:widowControl/>
        <w:spacing w:after="60" w:line="276" w:lineRule="auto"/>
        <w:ind w:firstLine="284"/>
        <w:jc w:val="both"/>
        <w:rPr>
          <w:rStyle w:val="FontStyle15"/>
          <w:rFonts w:asciiTheme="minorHAnsi" w:hAnsiTheme="minorHAnsi"/>
          <w:sz w:val="24"/>
          <w:szCs w:val="24"/>
          <w:lang w:eastAsia="pt-PT"/>
        </w:rPr>
      </w:pP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>Se ainda observarmos o andamento numé</w:t>
      </w: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softHyphen/>
        <w:t>rico dos candidatos à Congregação, veremos que</w:t>
      </w:r>
      <w:r w:rsidR="00D66DF5"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 xml:space="preserve"> </w:t>
      </w:r>
      <w:r w:rsidR="00D66DF5"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t>a relação entre Coadjutores e Clérigos no mo</w:t>
      </w:r>
      <w:r w:rsidR="00D66DF5"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softHyphen/>
        <w:t xml:space="preserve">mento de entrarem no Noviciado é </w:t>
      </w:r>
      <w:r w:rsidR="0048037D">
        <w:rPr>
          <w:rStyle w:val="FontStyle26"/>
          <w:rFonts w:ascii="Bookman Old Style" w:hAnsi="Bookman Old Style"/>
          <w:sz w:val="24"/>
          <w:szCs w:val="24"/>
          <w:lang w:eastAsia="pt-PT"/>
        </w:rPr>
        <w:t>–</w:t>
      </w:r>
      <w:r w:rsidR="0048037D">
        <w:rPr>
          <w:rStyle w:val="FontStyle26"/>
          <w:rFonts w:asciiTheme="minorHAnsi" w:hAnsiTheme="minorHAnsi"/>
          <w:sz w:val="24"/>
          <w:szCs w:val="24"/>
          <w:lang w:eastAsia="pt-PT"/>
        </w:rPr>
        <w:t xml:space="preserve"> </w:t>
      </w:r>
      <w:r w:rsidR="00D66DF5"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t xml:space="preserve">hoje </w:t>
      </w:r>
      <w:r w:rsidR="0048037D">
        <w:rPr>
          <w:rStyle w:val="FontStyle26"/>
          <w:rFonts w:ascii="Bookman Old Style" w:hAnsi="Bookman Old Style"/>
          <w:sz w:val="24"/>
          <w:szCs w:val="24"/>
          <w:lang w:eastAsia="pt-PT"/>
        </w:rPr>
        <w:t>–</w:t>
      </w:r>
      <w:r w:rsidR="0048037D">
        <w:rPr>
          <w:rStyle w:val="FontStyle26"/>
          <w:rFonts w:asciiTheme="minorHAnsi" w:hAnsiTheme="minorHAnsi"/>
          <w:sz w:val="24"/>
          <w:szCs w:val="24"/>
          <w:lang w:eastAsia="pt-PT"/>
        </w:rPr>
        <w:t xml:space="preserve"> </w:t>
      </w:r>
      <w:r w:rsidR="00D66DF5"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t>de 1 para 9,88 (ou seja, de 44 Coadjutores para 435 Clérigos).</w:t>
      </w:r>
    </w:p>
    <w:p w:rsidR="00D66DF5" w:rsidRPr="00F13810" w:rsidRDefault="00D66DF5" w:rsidP="00F13810">
      <w:pPr>
        <w:pStyle w:val="Style3"/>
        <w:widowControl/>
        <w:spacing w:after="60" w:line="276" w:lineRule="auto"/>
        <w:ind w:firstLine="284"/>
        <w:jc w:val="both"/>
        <w:rPr>
          <w:rStyle w:val="FontStyle15"/>
          <w:rFonts w:asciiTheme="minorHAnsi" w:hAnsiTheme="minorHAnsi"/>
          <w:sz w:val="24"/>
          <w:szCs w:val="24"/>
          <w:lang w:eastAsia="pt-PT"/>
        </w:rPr>
      </w:pPr>
      <w:r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t>O número máximo de Coadjutores-noviços foi de 293 em 1956. Desse ponto mais elevado até hoje os candidatos Coadjutores baixaram de 84,98%. Para os Clérigos-noviços o número máximo de 1.225 foi em 1966</w:t>
      </w:r>
      <w:r w:rsidR="0048037D">
        <w:rPr>
          <w:rStyle w:val="FontStyle15"/>
          <w:rFonts w:asciiTheme="minorHAnsi" w:hAnsiTheme="minorHAnsi"/>
          <w:sz w:val="24"/>
          <w:szCs w:val="24"/>
          <w:lang w:eastAsia="pt-PT"/>
        </w:rPr>
        <w:t>;</w:t>
      </w:r>
      <w:r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t xml:space="preserve"> baixaram depois de 64,49%. A diferença da queda numérica entre os dois grupos é de 20,49% em desvantagem dos Coadjutores.</w:t>
      </w:r>
    </w:p>
    <w:p w:rsidR="00D66DF5" w:rsidRDefault="00D66DF5" w:rsidP="0048037D">
      <w:pPr>
        <w:pStyle w:val="Style3"/>
        <w:widowControl/>
        <w:spacing w:after="60" w:line="276" w:lineRule="auto"/>
        <w:ind w:firstLine="284"/>
        <w:jc w:val="both"/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</w:pPr>
      <w:r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t>Nos primeiros meses deste ano de 1980, havia bem 57 Inspetorias sem Coadjutores-no</w:t>
      </w:r>
      <w:r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softHyphen/>
        <w:t>viços; nove Inspetorias tinham 1; sete, 2; uma tinha 6; e uma (Madri) tinha 15. Várias Inspe</w:t>
      </w:r>
      <w:r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softHyphen/>
        <w:t>torias não os têm há vários anos. Algumas há mais de 10 anos; uma há 14, ou seja, desde</w:t>
      </w:r>
      <w:r w:rsidR="0048037D">
        <w:rPr>
          <w:rStyle w:val="FontStyle15"/>
          <w:rFonts w:asciiTheme="minorHAnsi" w:hAnsiTheme="minorHAnsi"/>
          <w:sz w:val="24"/>
          <w:szCs w:val="24"/>
          <w:lang w:eastAsia="pt-PT"/>
        </w:rPr>
        <w:t xml:space="preserve"> </w:t>
      </w:r>
      <w:r w:rsidRPr="00F13810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1967</w:t>
      </w:r>
      <w:r w:rsidR="0048037D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.</w:t>
      </w:r>
      <w:r w:rsidR="00AA2FC6">
        <w:rPr>
          <w:rStyle w:val="Refdenotaderodap"/>
          <w:rFonts w:asciiTheme="minorHAnsi" w:hAnsiTheme="minorHAnsi" w:cs="Angsana New"/>
          <w:bCs/>
          <w:lang w:eastAsia="pt-PT"/>
        </w:rPr>
        <w:footnoteReference w:id="4"/>
      </w:r>
    </w:p>
    <w:p w:rsidR="0048037D" w:rsidRPr="00F13810" w:rsidRDefault="0048037D" w:rsidP="0048037D">
      <w:pPr>
        <w:pStyle w:val="Style3"/>
        <w:widowControl/>
        <w:spacing w:after="60" w:line="276" w:lineRule="auto"/>
        <w:ind w:firstLine="284"/>
        <w:jc w:val="both"/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</w:pPr>
    </w:p>
    <w:p w:rsidR="00D66DF5" w:rsidRDefault="00D66DF5" w:rsidP="00F13810">
      <w:pPr>
        <w:pStyle w:val="Style11"/>
        <w:widowControl/>
        <w:spacing w:after="60" w:line="276" w:lineRule="auto"/>
        <w:ind w:firstLine="284"/>
        <w:rPr>
          <w:rStyle w:val="FontStyle17"/>
          <w:rFonts w:asciiTheme="minorHAnsi" w:hAnsiTheme="minorHAnsi"/>
          <w:sz w:val="24"/>
          <w:szCs w:val="24"/>
          <w:lang w:eastAsia="pt-PT"/>
        </w:rPr>
      </w:pPr>
      <w:r w:rsidRPr="00F13810">
        <w:rPr>
          <w:rStyle w:val="FontStyle17"/>
          <w:rFonts w:asciiTheme="minorHAnsi" w:hAnsiTheme="minorHAnsi"/>
          <w:sz w:val="24"/>
          <w:szCs w:val="24"/>
          <w:lang w:eastAsia="pt-PT"/>
        </w:rPr>
        <w:t>Uma sugestão de perspectiva</w:t>
      </w:r>
    </w:p>
    <w:p w:rsidR="0048037D" w:rsidRPr="00F13810" w:rsidRDefault="0048037D" w:rsidP="00F13810">
      <w:pPr>
        <w:pStyle w:val="Style11"/>
        <w:widowControl/>
        <w:spacing w:after="60" w:line="276" w:lineRule="auto"/>
        <w:ind w:firstLine="284"/>
        <w:rPr>
          <w:rStyle w:val="FontStyle17"/>
          <w:rFonts w:asciiTheme="minorHAnsi" w:hAnsiTheme="minorHAnsi"/>
          <w:sz w:val="24"/>
          <w:szCs w:val="24"/>
          <w:lang w:eastAsia="pt-PT"/>
        </w:rPr>
      </w:pPr>
    </w:p>
    <w:p w:rsidR="00D66DF5" w:rsidRPr="00F13810" w:rsidRDefault="00D66DF5" w:rsidP="00F13810">
      <w:pPr>
        <w:pStyle w:val="Style3"/>
        <w:widowControl/>
        <w:spacing w:after="60" w:line="276" w:lineRule="auto"/>
        <w:ind w:firstLine="284"/>
        <w:jc w:val="both"/>
        <w:rPr>
          <w:rStyle w:val="FontStyle15"/>
          <w:rFonts w:asciiTheme="minorHAnsi" w:hAnsiTheme="minorHAnsi"/>
          <w:sz w:val="24"/>
          <w:szCs w:val="24"/>
          <w:lang w:eastAsia="pt-PT"/>
        </w:rPr>
      </w:pPr>
      <w:r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t>Isso tudo acontece precisamente hoje, quando não seria errado pensar numa nova proporção mais favorável à dimensão laical, diversa d</w:t>
      </w:r>
      <w:r w:rsidR="00AA2FC6">
        <w:rPr>
          <w:rStyle w:val="FontStyle15"/>
          <w:rFonts w:asciiTheme="minorHAnsi" w:hAnsiTheme="minorHAnsi"/>
          <w:sz w:val="24"/>
          <w:szCs w:val="24"/>
          <w:lang w:eastAsia="pt-PT"/>
        </w:rPr>
        <w:t>a experimentada até hoje entre “</w:t>
      </w:r>
      <w:r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t>leigos</w:t>
      </w:r>
      <w:r w:rsidR="00AA2FC6">
        <w:rPr>
          <w:rStyle w:val="FontStyle15"/>
          <w:rFonts w:asciiTheme="minorHAnsi" w:hAnsiTheme="minorHAnsi"/>
          <w:sz w:val="24"/>
          <w:szCs w:val="24"/>
          <w:lang w:eastAsia="pt-PT"/>
        </w:rPr>
        <w:t>” e “</w:t>
      </w:r>
      <w:r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t>eclesiásticos</w:t>
      </w:r>
      <w:r w:rsidR="00AA2FC6">
        <w:rPr>
          <w:rStyle w:val="FontStyle15"/>
          <w:rFonts w:asciiTheme="minorHAnsi" w:hAnsiTheme="minorHAnsi"/>
          <w:sz w:val="24"/>
          <w:szCs w:val="24"/>
          <w:lang w:eastAsia="pt-PT"/>
        </w:rPr>
        <w:t>”</w:t>
      </w:r>
      <w:r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t xml:space="preserve"> na Congregação. Tal possibili</w:t>
      </w:r>
      <w:r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softHyphen/>
        <w:t>dade parece sugerida e também favorecida pelo aprofundamento eclesiológico do Vaticano II. Nele foi de certo modo redescoberta e relan</w:t>
      </w:r>
      <w:r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softHyphen/>
      </w:r>
      <w:r w:rsidR="00AA2FC6">
        <w:rPr>
          <w:rStyle w:val="FontStyle15"/>
          <w:rFonts w:asciiTheme="minorHAnsi" w:hAnsiTheme="minorHAnsi"/>
          <w:sz w:val="24"/>
          <w:szCs w:val="24"/>
          <w:lang w:eastAsia="pt-PT"/>
        </w:rPr>
        <w:t>çada a vocação do “</w:t>
      </w:r>
      <w:r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t>leigo</w:t>
      </w:r>
      <w:r w:rsidR="00AA2FC6">
        <w:rPr>
          <w:rStyle w:val="FontStyle15"/>
          <w:rFonts w:asciiTheme="minorHAnsi" w:hAnsiTheme="minorHAnsi"/>
          <w:sz w:val="24"/>
          <w:szCs w:val="24"/>
          <w:lang w:eastAsia="pt-PT"/>
        </w:rPr>
        <w:t>”</w:t>
      </w:r>
      <w:r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t>, e iniciou-se uma evolução eclesial e apostólica que modifica não só a importância e a função, mas ainda a própria proporção dos Leigos compromissados e do seu trabalho apostólico.</w:t>
      </w:r>
    </w:p>
    <w:p w:rsidR="00A71E81" w:rsidRPr="00F13810" w:rsidRDefault="00D66DF5" w:rsidP="00F13810">
      <w:pPr>
        <w:pStyle w:val="Style3"/>
        <w:widowControl/>
        <w:spacing w:after="60" w:line="276" w:lineRule="auto"/>
        <w:ind w:right="29" w:firstLine="284"/>
        <w:jc w:val="both"/>
        <w:rPr>
          <w:rStyle w:val="FontStyle26"/>
          <w:rFonts w:asciiTheme="minorHAnsi" w:hAnsiTheme="minorHAnsi"/>
          <w:sz w:val="24"/>
          <w:szCs w:val="24"/>
          <w:lang w:eastAsia="pt-PT"/>
        </w:rPr>
      </w:pPr>
      <w:r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t>Essa observação não é certamente arbitrá</w:t>
      </w:r>
      <w:r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softHyphen/>
        <w:t>ria, e não dever</w:t>
      </w:r>
      <w:r w:rsidR="00AA2FC6">
        <w:rPr>
          <w:rStyle w:val="FontStyle15"/>
          <w:rFonts w:asciiTheme="minorHAnsi" w:hAnsiTheme="minorHAnsi"/>
          <w:sz w:val="24"/>
          <w:szCs w:val="24"/>
          <w:lang w:eastAsia="pt-PT"/>
        </w:rPr>
        <w:t>ia ser interpretada “categorial</w:t>
      </w:r>
      <w:r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t>mente</w:t>
      </w:r>
      <w:r w:rsidR="00AA2FC6">
        <w:rPr>
          <w:rStyle w:val="FontStyle15"/>
          <w:rFonts w:asciiTheme="minorHAnsi" w:hAnsiTheme="minorHAnsi"/>
          <w:sz w:val="24"/>
          <w:szCs w:val="24"/>
          <w:lang w:eastAsia="pt-PT"/>
        </w:rPr>
        <w:t>”</w:t>
      </w:r>
      <w:r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t xml:space="preserve"> a favor de um grupo prescindindo do outro, mas unitariamente, como maturação históric</w:t>
      </w:r>
      <w:r w:rsidR="002F0D9C">
        <w:rPr>
          <w:rStyle w:val="FontStyle15"/>
          <w:rFonts w:asciiTheme="minorHAnsi" w:hAnsiTheme="minorHAnsi"/>
          <w:sz w:val="24"/>
          <w:szCs w:val="24"/>
          <w:lang w:eastAsia="pt-PT"/>
        </w:rPr>
        <w:t>a, como crescimento homogê</w:t>
      </w:r>
      <w:r w:rsidR="00AA2FC6">
        <w:rPr>
          <w:rStyle w:val="FontStyle15"/>
          <w:rFonts w:asciiTheme="minorHAnsi" w:hAnsiTheme="minorHAnsi"/>
          <w:sz w:val="24"/>
          <w:szCs w:val="24"/>
          <w:lang w:eastAsia="pt-PT"/>
        </w:rPr>
        <w:t>neo. U</w:t>
      </w:r>
      <w:r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t xml:space="preserve">m crescimento que não fere a índole própria da </w:t>
      </w:r>
      <w:r w:rsidR="004A5D7B"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>Congregação, mas lhe infunde maior possibili</w:t>
      </w:r>
      <w:r w:rsidR="004A5D7B"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softHyphen/>
        <w:t xml:space="preserve">dade de eficácia apostólica em vista de uma renovação global da comunidade, e, finalmente, a favor da </w:t>
      </w:r>
      <w:r w:rsidR="004A5D7B"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lastRenderedPageBreak/>
        <w:t>autenticidade das suas duas dimen</w:t>
      </w:r>
      <w:r w:rsidR="004A5D7B"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softHyphen/>
        <w:t>sões fundamentais</w:t>
      </w:r>
      <w:r w:rsidR="002F0D9C">
        <w:rPr>
          <w:rStyle w:val="FontStyle26"/>
          <w:rFonts w:asciiTheme="minorHAnsi" w:hAnsiTheme="minorHAnsi"/>
          <w:sz w:val="24"/>
          <w:szCs w:val="24"/>
          <w:lang w:eastAsia="pt-PT"/>
        </w:rPr>
        <w:t>, a sacerdotal e a laical segun</w:t>
      </w:r>
      <w:r w:rsidR="004A5D7B"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>do sua mútua permeabilidade.</w:t>
      </w:r>
    </w:p>
    <w:p w:rsidR="00A71E81" w:rsidRPr="00F13810" w:rsidRDefault="004A5D7B" w:rsidP="00F13810">
      <w:pPr>
        <w:pStyle w:val="Style1"/>
        <w:widowControl/>
        <w:spacing w:after="60" w:line="276" w:lineRule="auto"/>
        <w:ind w:firstLine="284"/>
        <w:rPr>
          <w:rStyle w:val="FontStyle26"/>
          <w:rFonts w:asciiTheme="minorHAnsi" w:hAnsiTheme="minorHAnsi"/>
          <w:spacing w:val="40"/>
          <w:sz w:val="24"/>
          <w:szCs w:val="24"/>
          <w:lang w:eastAsia="pt-PT"/>
        </w:rPr>
      </w:pP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>Permiti</w:t>
      </w:r>
      <w:r w:rsidR="002F0D9C">
        <w:rPr>
          <w:rStyle w:val="FontStyle26"/>
          <w:rFonts w:asciiTheme="minorHAnsi" w:hAnsiTheme="minorHAnsi"/>
          <w:sz w:val="24"/>
          <w:szCs w:val="24"/>
          <w:lang w:eastAsia="pt-PT"/>
        </w:rPr>
        <w:t>-me</w:t>
      </w: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 xml:space="preserve"> recorrer aqui a uma reflexão curiosa, e a certo ponto humorística e também corajosa do P. Rinaldi: </w:t>
      </w:r>
      <w:r w:rsidR="00332D18"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>“</w:t>
      </w: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 xml:space="preserve">Segundo o espírito das outras Congregações </w:t>
      </w:r>
      <w:r w:rsidR="002F0D9C">
        <w:rPr>
          <w:rStyle w:val="FontStyle26"/>
          <w:rFonts w:ascii="Bookman Old Style" w:hAnsi="Bookman Old Style"/>
          <w:sz w:val="24"/>
          <w:szCs w:val="24"/>
          <w:lang w:eastAsia="pt-PT"/>
        </w:rPr>
        <w:t>–</w:t>
      </w:r>
      <w:r w:rsidR="002F0D9C">
        <w:rPr>
          <w:rStyle w:val="FontStyle26"/>
          <w:rFonts w:asciiTheme="minorHAnsi" w:hAnsiTheme="minorHAnsi"/>
          <w:sz w:val="24"/>
          <w:szCs w:val="24"/>
          <w:lang w:eastAsia="pt-PT"/>
        </w:rPr>
        <w:t xml:space="preserve"> </w:t>
      </w: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 xml:space="preserve">escreve ele </w:t>
      </w:r>
      <w:r w:rsidR="002F0D9C">
        <w:rPr>
          <w:rStyle w:val="FontStyle26"/>
          <w:rFonts w:ascii="Bookman Old Style" w:hAnsi="Bookman Old Style"/>
          <w:sz w:val="24"/>
          <w:szCs w:val="24"/>
          <w:lang w:eastAsia="pt-PT"/>
        </w:rPr>
        <w:t>–</w:t>
      </w:r>
      <w:r w:rsidR="002F0D9C"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 xml:space="preserve"> </w:t>
      </w: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>(não falo das antigas Ordens monásticas nas quais a coisa corria diversamente), o número dos irmãos leigos</w:t>
      </w:r>
      <w:r w:rsidR="002F0D9C">
        <w:rPr>
          <w:rStyle w:val="FontStyle26"/>
          <w:rFonts w:asciiTheme="minorHAnsi" w:hAnsiTheme="minorHAnsi"/>
          <w:sz w:val="24"/>
          <w:szCs w:val="24"/>
          <w:lang w:eastAsia="pt-PT"/>
        </w:rPr>
        <w:t xml:space="preserve"> (...) </w:t>
      </w: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>devia submeter-se às exigências dos serviços secundários de que havia neces</w:t>
      </w: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softHyphen/>
        <w:t xml:space="preserve">sidade </w:t>
      </w:r>
      <w:r w:rsidR="002F0D9C">
        <w:rPr>
          <w:rStyle w:val="FontStyle26"/>
          <w:rFonts w:asciiTheme="minorHAnsi" w:hAnsiTheme="minorHAnsi"/>
          <w:sz w:val="24"/>
          <w:szCs w:val="24"/>
          <w:lang w:eastAsia="pt-PT"/>
        </w:rPr>
        <w:t>(...)</w:t>
      </w: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 xml:space="preserve"> quando se atingia o número necessário, o chamamento divino devia de certa maneira suspender sua atividade porque já não havia lugar para os pobres leigos </w:t>
      </w:r>
      <w:r w:rsidR="002F0D9C">
        <w:rPr>
          <w:rStyle w:val="FontStyle26"/>
          <w:rFonts w:asciiTheme="minorHAnsi" w:hAnsiTheme="minorHAnsi"/>
          <w:sz w:val="24"/>
          <w:szCs w:val="24"/>
          <w:lang w:eastAsia="pt-PT"/>
        </w:rPr>
        <w:t>(...)</w:t>
      </w:r>
      <w:r w:rsidRPr="00F13810">
        <w:rPr>
          <w:rStyle w:val="FontStyle26"/>
          <w:rFonts w:asciiTheme="minorHAnsi" w:hAnsiTheme="minorHAnsi"/>
          <w:spacing w:val="40"/>
          <w:sz w:val="24"/>
          <w:szCs w:val="24"/>
          <w:lang w:eastAsia="pt-PT"/>
        </w:rPr>
        <w:t>.</w:t>
      </w:r>
    </w:p>
    <w:p w:rsidR="00A71E81" w:rsidRPr="00F13810" w:rsidRDefault="00332D18" w:rsidP="00F13810">
      <w:pPr>
        <w:pStyle w:val="Style1"/>
        <w:widowControl/>
        <w:spacing w:after="60" w:line="276" w:lineRule="auto"/>
        <w:ind w:firstLine="284"/>
        <w:rPr>
          <w:rStyle w:val="FontStyle26"/>
          <w:rFonts w:asciiTheme="minorHAnsi" w:hAnsiTheme="minorHAnsi"/>
          <w:sz w:val="24"/>
          <w:szCs w:val="24"/>
          <w:lang w:eastAsia="pt-PT"/>
        </w:rPr>
      </w:pP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>“</w:t>
      </w:r>
      <w:r w:rsidR="004A5D7B"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 xml:space="preserve">Com a sua Sociedade </w:t>
      </w:r>
      <w:r w:rsidR="002F0D9C">
        <w:rPr>
          <w:rStyle w:val="FontStyle26"/>
          <w:rFonts w:ascii="Bookman Old Style" w:hAnsi="Bookman Old Style"/>
          <w:sz w:val="24"/>
          <w:szCs w:val="24"/>
          <w:lang w:eastAsia="pt-PT"/>
        </w:rPr>
        <w:t xml:space="preserve">– </w:t>
      </w:r>
      <w:r w:rsidR="004A5D7B"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 xml:space="preserve">prossegue o P. Rinaldi </w:t>
      </w:r>
      <w:r w:rsidR="002F0D9C">
        <w:rPr>
          <w:rStyle w:val="FontStyle26"/>
          <w:rFonts w:ascii="Bookman Old Style" w:hAnsi="Bookman Old Style"/>
          <w:sz w:val="24"/>
          <w:szCs w:val="24"/>
          <w:lang w:eastAsia="pt-PT"/>
        </w:rPr>
        <w:t xml:space="preserve">– </w:t>
      </w:r>
      <w:r w:rsidR="004A5D7B"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 xml:space="preserve">Dom Bosco abriu o caminho da perfeição religiosa não só a um dado número, </w:t>
      </w:r>
      <w:r w:rsidR="004A5D7B" w:rsidRPr="00F13810">
        <w:rPr>
          <w:rStyle w:val="FontStyle24"/>
          <w:rFonts w:asciiTheme="minorHAnsi" w:hAnsiTheme="minorHAnsi"/>
          <w:sz w:val="24"/>
          <w:szCs w:val="24"/>
          <w:lang w:eastAsia="pt-PT"/>
        </w:rPr>
        <w:t xml:space="preserve">mas a todos os leigos que se sentem chamados a santificar-se na vida da comunidade, </w:t>
      </w:r>
      <w:r w:rsidR="004A5D7B"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>exercen</w:t>
      </w:r>
      <w:r w:rsidR="004A5D7B"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softHyphen/>
        <w:t xml:space="preserve">do o apostolado da educação entre a juventude pobre e abandonada, ou o missionário </w:t>
      </w:r>
      <w:r w:rsidR="002F0D9C">
        <w:rPr>
          <w:rStyle w:val="FontStyle26"/>
          <w:rFonts w:asciiTheme="minorHAnsi" w:hAnsiTheme="minorHAnsi"/>
          <w:sz w:val="24"/>
          <w:szCs w:val="24"/>
          <w:lang w:eastAsia="pt-PT"/>
        </w:rPr>
        <w:t>(...)</w:t>
      </w:r>
      <w:r w:rsidR="004A5D7B" w:rsidRPr="00F13810">
        <w:rPr>
          <w:rStyle w:val="FontStyle26"/>
          <w:rFonts w:asciiTheme="minorHAnsi" w:hAnsiTheme="minorHAnsi"/>
          <w:spacing w:val="40"/>
          <w:sz w:val="24"/>
          <w:szCs w:val="24"/>
          <w:lang w:eastAsia="pt-PT"/>
        </w:rPr>
        <w:t xml:space="preserve">. </w:t>
      </w:r>
      <w:r w:rsidR="004A5D7B"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>Desse modo Dom Bosco, com a sua Sociedade, tornou a perfeição religiosa acessível a todas as categorias de pessoas, no exercício das mais diversas profissões culturais, artísticas, mecâni</w:t>
      </w:r>
      <w:r w:rsidR="002F0D9C">
        <w:rPr>
          <w:rStyle w:val="FontStyle26"/>
          <w:rFonts w:asciiTheme="minorHAnsi" w:hAnsiTheme="minorHAnsi"/>
          <w:sz w:val="24"/>
          <w:szCs w:val="24"/>
          <w:lang w:eastAsia="pt-PT"/>
        </w:rPr>
        <w:softHyphen/>
        <w:t>cas e agrícolas. Na Sociedade S</w:t>
      </w:r>
      <w:r w:rsidR="004A5D7B"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 xml:space="preserve">alesiana há lugar para as mais </w:t>
      </w:r>
      <w:r w:rsidR="002F0D9C">
        <w:rPr>
          <w:rStyle w:val="FontStyle26"/>
          <w:rFonts w:asciiTheme="minorHAnsi" w:hAnsiTheme="minorHAnsi"/>
          <w:sz w:val="24"/>
          <w:szCs w:val="24"/>
          <w:lang w:eastAsia="pt-PT"/>
        </w:rPr>
        <w:t>variadas</w:t>
      </w:r>
      <w:r w:rsidR="004A5D7B"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 xml:space="preserve"> categorias. Os menos ins</w:t>
      </w:r>
      <w:r w:rsidR="004A5D7B"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softHyphen/>
        <w:t>truídos santificar-se-ão nos trabalhos humildes das casas; os professores</w:t>
      </w:r>
      <w:r w:rsidR="002F0D9C">
        <w:rPr>
          <w:rStyle w:val="FontStyle26"/>
          <w:rFonts w:asciiTheme="minorHAnsi" w:hAnsiTheme="minorHAnsi"/>
          <w:sz w:val="24"/>
          <w:szCs w:val="24"/>
          <w:lang w:eastAsia="pt-PT"/>
        </w:rPr>
        <w:t>,</w:t>
      </w:r>
      <w:r w:rsidR="004A5D7B"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 xml:space="preserve"> nas cátedras, do primeiro primário às universitárias; os mestres de arte</w:t>
      </w:r>
      <w:r w:rsidR="004806E2">
        <w:rPr>
          <w:rStyle w:val="FontStyle26"/>
          <w:rFonts w:asciiTheme="minorHAnsi" w:hAnsiTheme="minorHAnsi"/>
          <w:sz w:val="24"/>
          <w:szCs w:val="24"/>
          <w:lang w:eastAsia="pt-PT"/>
        </w:rPr>
        <w:t>,</w:t>
      </w:r>
      <w:r w:rsidR="004A5D7B"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 xml:space="preserve"> em suas oficinas</w:t>
      </w:r>
      <w:r w:rsidR="004806E2">
        <w:rPr>
          <w:rStyle w:val="FontStyle26"/>
          <w:rFonts w:asciiTheme="minorHAnsi" w:hAnsiTheme="minorHAnsi"/>
          <w:sz w:val="24"/>
          <w:szCs w:val="24"/>
          <w:lang w:eastAsia="pt-PT"/>
        </w:rPr>
        <w:t>,</w:t>
      </w:r>
      <w:r w:rsidR="004A5D7B"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 xml:space="preserve"> e os agricultores</w:t>
      </w:r>
      <w:r w:rsidR="004806E2">
        <w:rPr>
          <w:rStyle w:val="FontStyle26"/>
          <w:rFonts w:asciiTheme="minorHAnsi" w:hAnsiTheme="minorHAnsi"/>
          <w:sz w:val="24"/>
          <w:szCs w:val="24"/>
          <w:lang w:eastAsia="pt-PT"/>
        </w:rPr>
        <w:t>,</w:t>
      </w:r>
      <w:r w:rsidR="004A5D7B"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 xml:space="preserve"> nos campos</w:t>
      </w: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>”</w:t>
      </w:r>
      <w:r w:rsidR="004A5D7B"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 xml:space="preserve"> (ACS 40, 574-575).</w:t>
      </w:r>
    </w:p>
    <w:p w:rsidR="00D66DF5" w:rsidRPr="00F13810" w:rsidRDefault="004A5D7B" w:rsidP="002F0D9C">
      <w:pPr>
        <w:pStyle w:val="Style1"/>
        <w:widowControl/>
        <w:spacing w:after="60" w:line="276" w:lineRule="auto"/>
        <w:ind w:firstLine="284"/>
        <w:rPr>
          <w:rStyle w:val="FontStyle15"/>
          <w:rFonts w:asciiTheme="minorHAnsi" w:hAnsiTheme="minorHAnsi"/>
          <w:sz w:val="24"/>
          <w:szCs w:val="24"/>
          <w:lang w:eastAsia="pt-PT"/>
        </w:rPr>
      </w:pP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>Perante essa perspectiva profética do P. Ri</w:t>
      </w: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softHyphen/>
        <w:t>naldi, os dados estatísticos que apresentamos nos sacodem e de certa maneira nos ferem. Obrigam-nos a sério exame de consciência e a acordar de uma espécie de letarg</w:t>
      </w:r>
      <w:r w:rsidR="004806E2">
        <w:rPr>
          <w:rStyle w:val="FontStyle26"/>
          <w:rFonts w:asciiTheme="minorHAnsi" w:hAnsiTheme="minorHAnsi"/>
          <w:sz w:val="24"/>
          <w:szCs w:val="24"/>
          <w:lang w:eastAsia="pt-PT"/>
        </w:rPr>
        <w:t>ia</w:t>
      </w: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 xml:space="preserve"> </w:t>
      </w:r>
      <w:r w:rsidR="004806E2">
        <w:rPr>
          <w:rStyle w:val="FontStyle26"/>
          <w:rFonts w:asciiTheme="minorHAnsi" w:hAnsiTheme="minorHAnsi"/>
          <w:sz w:val="24"/>
          <w:szCs w:val="24"/>
          <w:lang w:eastAsia="pt-PT"/>
        </w:rPr>
        <w:t>à qual</w:t>
      </w:r>
      <w:r w:rsidR="002F0D9C">
        <w:rPr>
          <w:rStyle w:val="FontStyle26"/>
          <w:rFonts w:asciiTheme="minorHAnsi" w:hAnsiTheme="minorHAnsi"/>
          <w:sz w:val="24"/>
          <w:szCs w:val="24"/>
          <w:lang w:eastAsia="pt-PT"/>
        </w:rPr>
        <w:t xml:space="preserve"> </w:t>
      </w:r>
      <w:r w:rsidR="004806E2">
        <w:rPr>
          <w:rStyle w:val="FontStyle26"/>
          <w:rFonts w:asciiTheme="minorHAnsi" w:hAnsiTheme="minorHAnsi"/>
          <w:sz w:val="24"/>
          <w:szCs w:val="24"/>
          <w:lang w:eastAsia="pt-PT"/>
        </w:rPr>
        <w:t>t</w:t>
      </w:r>
      <w:r w:rsidR="00D66DF5"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t>alvez nos tenha levado uma prolongada super</w:t>
      </w:r>
      <w:r w:rsidR="00D66DF5"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softHyphen/>
        <w:t>ficialidade e a tormenta da aceleração das mu</w:t>
      </w:r>
      <w:r w:rsidR="00D66DF5"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softHyphen/>
        <w:t>danças.</w:t>
      </w:r>
    </w:p>
    <w:p w:rsidR="00D66DF5" w:rsidRPr="00F13810" w:rsidRDefault="00D66DF5" w:rsidP="00F13810">
      <w:pPr>
        <w:pStyle w:val="Style3"/>
        <w:widowControl/>
        <w:spacing w:after="60" w:line="276" w:lineRule="auto"/>
        <w:ind w:firstLine="284"/>
        <w:jc w:val="both"/>
        <w:rPr>
          <w:rStyle w:val="FontStyle15"/>
          <w:rFonts w:asciiTheme="minorHAnsi" w:hAnsiTheme="minorHAnsi"/>
          <w:sz w:val="24"/>
          <w:szCs w:val="24"/>
          <w:lang w:eastAsia="pt-PT"/>
        </w:rPr>
      </w:pPr>
      <w:r w:rsidRPr="00635C61">
        <w:rPr>
          <w:rStyle w:val="FontStyle15"/>
          <w:rFonts w:asciiTheme="minorHAnsi" w:hAnsiTheme="minorHAnsi"/>
          <w:sz w:val="24"/>
          <w:szCs w:val="24"/>
          <w:lang w:eastAsia="pt-PT"/>
        </w:rPr>
        <w:t>Nossas estatísticas</w:t>
      </w:r>
      <w:r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t xml:space="preserve"> inserem-se evidentemen</w:t>
      </w:r>
      <w:r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softHyphen/>
        <w:t>te no vasto movimento da mudança cultural em curso. Alguns dos seus componentes, por exemplo, influíram pesadamente sobre certos aspectos da vida salesiana mais diretamente ligados ao mundo do trabalho.</w:t>
      </w:r>
    </w:p>
    <w:p w:rsidR="00D66DF5" w:rsidRPr="00F13810" w:rsidRDefault="00D66DF5" w:rsidP="00F13810">
      <w:pPr>
        <w:pStyle w:val="Style3"/>
        <w:widowControl/>
        <w:spacing w:after="60" w:line="276" w:lineRule="auto"/>
        <w:ind w:firstLine="284"/>
        <w:jc w:val="both"/>
        <w:rPr>
          <w:rStyle w:val="FontStyle15"/>
          <w:rFonts w:asciiTheme="minorHAnsi" w:hAnsiTheme="minorHAnsi"/>
          <w:sz w:val="24"/>
          <w:szCs w:val="24"/>
          <w:lang w:eastAsia="pt-PT"/>
        </w:rPr>
      </w:pPr>
      <w:r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t>A civilização da sociedade industrial está intimamente lig</w:t>
      </w:r>
      <w:r w:rsidR="00635C61">
        <w:rPr>
          <w:rStyle w:val="FontStyle15"/>
          <w:rFonts w:asciiTheme="minorHAnsi" w:hAnsiTheme="minorHAnsi"/>
          <w:sz w:val="24"/>
          <w:szCs w:val="24"/>
          <w:lang w:eastAsia="pt-PT"/>
        </w:rPr>
        <w:t>ada ao progresso científico-téc</w:t>
      </w:r>
      <w:r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t xml:space="preserve">nico; por isso esteve sujeita a uma aceleração particularmente intensa; além disso, juntamente com o contínuo aperfeiçoamento dos meios </w:t>
      </w:r>
      <w:r w:rsidR="00635C61">
        <w:rPr>
          <w:rStyle w:val="FontStyle15"/>
          <w:rFonts w:asciiTheme="minorHAnsi" w:hAnsiTheme="minorHAnsi"/>
          <w:sz w:val="24"/>
          <w:szCs w:val="24"/>
          <w:lang w:eastAsia="pt-PT"/>
        </w:rPr>
        <w:t>e</w:t>
      </w:r>
      <w:r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t xml:space="preserve"> a ofuscante novidade, </w:t>
      </w:r>
      <w:r w:rsidR="00635C61">
        <w:rPr>
          <w:rStyle w:val="FontStyle15"/>
          <w:rFonts w:asciiTheme="minorHAnsi" w:hAnsiTheme="minorHAnsi"/>
          <w:sz w:val="24"/>
          <w:szCs w:val="24"/>
          <w:lang w:eastAsia="pt-PT"/>
        </w:rPr>
        <w:t>envolve</w:t>
      </w:r>
      <w:r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t xml:space="preserve"> uma visão do homem sempre mais fechada em si mesma, com uma permanente tentação de laicismo </w:t>
      </w:r>
      <w:r w:rsidR="00635C61">
        <w:rPr>
          <w:rStyle w:val="FontStyle15"/>
          <w:rFonts w:ascii="Bookman Old Style" w:hAnsi="Bookman Old Style"/>
          <w:sz w:val="24"/>
          <w:szCs w:val="24"/>
          <w:lang w:eastAsia="pt-PT"/>
        </w:rPr>
        <w:t>–</w:t>
      </w:r>
      <w:r w:rsidR="00635C61">
        <w:rPr>
          <w:rStyle w:val="FontStyle15"/>
          <w:rFonts w:asciiTheme="minorHAnsi" w:hAnsiTheme="minorHAnsi"/>
          <w:sz w:val="24"/>
          <w:szCs w:val="24"/>
          <w:lang w:eastAsia="pt-PT"/>
        </w:rPr>
        <w:t xml:space="preserve"> </w:t>
      </w:r>
      <w:r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t xml:space="preserve">tanto </w:t>
      </w:r>
      <w:r w:rsidRPr="00F13810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 xml:space="preserve">burguês </w:t>
      </w:r>
      <w:r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t xml:space="preserve">como </w:t>
      </w:r>
      <w:r w:rsidRPr="00F13810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 xml:space="preserve">operário </w:t>
      </w:r>
      <w:r w:rsidR="00635C61">
        <w:rPr>
          <w:rStyle w:val="FontStyle15"/>
          <w:rFonts w:ascii="Bookman Old Style" w:hAnsi="Bookman Old Style"/>
          <w:sz w:val="24"/>
          <w:szCs w:val="24"/>
          <w:lang w:eastAsia="pt-PT"/>
        </w:rPr>
        <w:t>–</w:t>
      </w:r>
      <w:r w:rsidR="00635C61">
        <w:rPr>
          <w:rStyle w:val="FontStyle15"/>
          <w:rFonts w:asciiTheme="minorHAnsi" w:hAnsiTheme="minorHAnsi"/>
          <w:sz w:val="24"/>
          <w:szCs w:val="24"/>
          <w:lang w:eastAsia="pt-PT"/>
        </w:rPr>
        <w:t xml:space="preserve"> </w:t>
      </w:r>
      <w:r w:rsidRPr="00F13810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 xml:space="preserve">que </w:t>
      </w:r>
      <w:r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t xml:space="preserve">avilta os grandes ideais do Evangelho. </w:t>
      </w:r>
      <w:r w:rsidRPr="00F13810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 xml:space="preserve">É </w:t>
      </w:r>
      <w:r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t xml:space="preserve">uma civilização rica de técnica, mas pobre de sabedoria; aberta ao consumismo e fechada ao sacrifício; ela cobre sobretudo o mundo do trabalho de uma atmosfera materialista muito sutil e penetrante: o homem (o </w:t>
      </w:r>
      <w:r w:rsidRPr="00AC26D3">
        <w:rPr>
          <w:rStyle w:val="FontStyle15"/>
          <w:rFonts w:asciiTheme="minorHAnsi" w:hAnsiTheme="minorHAnsi"/>
          <w:i/>
          <w:sz w:val="24"/>
          <w:szCs w:val="24"/>
          <w:lang w:val="la-Latn" w:eastAsia="pt-PT"/>
        </w:rPr>
        <w:t>Homo faber</w:t>
      </w:r>
      <w:r w:rsidR="00635C61">
        <w:rPr>
          <w:rStyle w:val="FontStyle15"/>
          <w:rFonts w:asciiTheme="minorHAnsi" w:hAnsiTheme="minorHAnsi"/>
          <w:sz w:val="24"/>
          <w:szCs w:val="24"/>
          <w:lang w:eastAsia="pt-PT"/>
        </w:rPr>
        <w:t>!) seria o “protagonis</w:t>
      </w:r>
      <w:r w:rsidR="00635C61">
        <w:rPr>
          <w:rStyle w:val="FontStyle15"/>
          <w:rFonts w:asciiTheme="minorHAnsi" w:hAnsiTheme="minorHAnsi"/>
          <w:sz w:val="24"/>
          <w:szCs w:val="24"/>
          <w:lang w:eastAsia="pt-PT"/>
        </w:rPr>
        <w:softHyphen/>
        <w:t>ta”</w:t>
      </w:r>
      <w:r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t xml:space="preserve"> único que tudo pode.</w:t>
      </w:r>
    </w:p>
    <w:p w:rsidR="00D66DF5" w:rsidRPr="00F13810" w:rsidRDefault="00D66DF5" w:rsidP="00F13810">
      <w:pPr>
        <w:pStyle w:val="Style3"/>
        <w:widowControl/>
        <w:spacing w:after="60" w:line="276" w:lineRule="auto"/>
        <w:ind w:firstLine="284"/>
        <w:jc w:val="both"/>
        <w:rPr>
          <w:rStyle w:val="FontStyle17"/>
          <w:rFonts w:asciiTheme="minorHAnsi" w:hAnsiTheme="minorHAnsi"/>
          <w:sz w:val="24"/>
          <w:szCs w:val="24"/>
          <w:lang w:eastAsia="pt-PT"/>
        </w:rPr>
      </w:pPr>
      <w:r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t>Mesmo onde haja uma interpretação mais inteligente, recorre-se a filosofias imanentistas que tudo quereriam reduzir a secularismo. Assim</w:t>
      </w:r>
      <w:r w:rsidR="00654D34">
        <w:rPr>
          <w:rStyle w:val="FontStyle15"/>
          <w:rFonts w:asciiTheme="minorHAnsi" w:hAnsiTheme="minorHAnsi"/>
          <w:sz w:val="24"/>
          <w:szCs w:val="24"/>
          <w:lang w:eastAsia="pt-PT"/>
        </w:rPr>
        <w:t>,</w:t>
      </w:r>
      <w:r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t xml:space="preserve"> a figura original do </w:t>
      </w:r>
      <w:r w:rsidR="00654D34">
        <w:rPr>
          <w:rStyle w:val="FontStyle15"/>
          <w:rFonts w:asciiTheme="minorHAnsi" w:hAnsiTheme="minorHAnsi"/>
          <w:sz w:val="24"/>
          <w:szCs w:val="24"/>
          <w:lang w:eastAsia="pt-PT"/>
        </w:rPr>
        <w:t>“</w:t>
      </w:r>
      <w:r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t>leigo cristão</w:t>
      </w:r>
      <w:r w:rsidR="00654D34">
        <w:rPr>
          <w:rStyle w:val="FontStyle15"/>
          <w:rFonts w:asciiTheme="minorHAnsi" w:hAnsiTheme="minorHAnsi"/>
          <w:sz w:val="24"/>
          <w:szCs w:val="24"/>
          <w:lang w:eastAsia="pt-PT"/>
        </w:rPr>
        <w:t>”,</w:t>
      </w:r>
      <w:r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t xml:space="preserve"> que realiza uma vocação eclesial na gestão do mun</w:t>
      </w:r>
      <w:r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softHyphen/>
        <w:t xml:space="preserve">do, aparece diminuída e adulterada. Devemos reconhecer que </w:t>
      </w:r>
      <w:r w:rsidRPr="00F13810">
        <w:rPr>
          <w:rStyle w:val="FontStyle17"/>
          <w:rFonts w:asciiTheme="minorHAnsi" w:hAnsiTheme="minorHAnsi"/>
          <w:sz w:val="24"/>
          <w:szCs w:val="24"/>
          <w:lang w:eastAsia="pt-PT"/>
        </w:rPr>
        <w:t>está havendo vasta crise da vo</w:t>
      </w:r>
      <w:r w:rsidRPr="00F13810">
        <w:rPr>
          <w:rStyle w:val="FontStyle17"/>
          <w:rFonts w:asciiTheme="minorHAnsi" w:hAnsiTheme="minorHAnsi"/>
          <w:sz w:val="24"/>
          <w:szCs w:val="24"/>
          <w:lang w:eastAsia="pt-PT"/>
        </w:rPr>
        <w:softHyphen/>
        <w:t>cação laical nas suas diferentes expressões.</w:t>
      </w:r>
    </w:p>
    <w:p w:rsidR="00A71E81" w:rsidRDefault="00D66DF5" w:rsidP="00F13810">
      <w:pPr>
        <w:pStyle w:val="Style3"/>
        <w:widowControl/>
        <w:spacing w:after="60" w:line="276" w:lineRule="auto"/>
        <w:ind w:right="10" w:firstLine="284"/>
        <w:jc w:val="both"/>
        <w:rPr>
          <w:rStyle w:val="FontStyle26"/>
          <w:rFonts w:asciiTheme="minorHAnsi" w:hAnsiTheme="minorHAnsi"/>
          <w:sz w:val="24"/>
          <w:szCs w:val="24"/>
          <w:lang w:eastAsia="pt-PT"/>
        </w:rPr>
      </w:pPr>
      <w:r w:rsidRPr="00BA6C05">
        <w:rPr>
          <w:rStyle w:val="FontStyle15"/>
          <w:rFonts w:asciiTheme="minorHAnsi" w:hAnsiTheme="minorHAnsi"/>
          <w:sz w:val="24"/>
          <w:szCs w:val="24"/>
          <w:lang w:eastAsia="pt-PT"/>
        </w:rPr>
        <w:lastRenderedPageBreak/>
        <w:t>É um grande</w:t>
      </w:r>
      <w:r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t xml:space="preserve"> tema que nos </w:t>
      </w:r>
      <w:r w:rsidR="00654D34"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t>sobrepuja,</w:t>
      </w:r>
      <w:r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t xml:space="preserve"> mas empolga. Não havemos de superar as dificul</w:t>
      </w:r>
      <w:r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softHyphen/>
        <w:t xml:space="preserve">dades da vocação do Coadjutor com saudades ou restaurações, mas com uma consciência renovada das realidades do Mundo e da missão da Igreja, </w:t>
      </w:r>
      <w:r w:rsidR="00BA6C05">
        <w:rPr>
          <w:rStyle w:val="FontStyle15"/>
          <w:rFonts w:asciiTheme="minorHAnsi" w:hAnsiTheme="minorHAnsi"/>
          <w:sz w:val="24"/>
          <w:szCs w:val="24"/>
          <w:lang w:eastAsia="pt-PT"/>
        </w:rPr>
        <w:t>em que</w:t>
      </w:r>
      <w:r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t xml:space="preserve"> haja um lugar claro e privi</w:t>
      </w:r>
      <w:r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softHyphen/>
        <w:t>l</w:t>
      </w:r>
      <w:r w:rsidR="00BA6C05">
        <w:rPr>
          <w:rStyle w:val="FontStyle15"/>
          <w:rFonts w:asciiTheme="minorHAnsi" w:hAnsiTheme="minorHAnsi"/>
          <w:sz w:val="24"/>
          <w:szCs w:val="24"/>
          <w:lang w:eastAsia="pt-PT"/>
        </w:rPr>
        <w:t>egiado para repensar a fundo a “</w:t>
      </w:r>
      <w:r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t>laicidade cristã</w:t>
      </w:r>
      <w:r w:rsidR="00BA6C05">
        <w:rPr>
          <w:rStyle w:val="FontStyle15"/>
          <w:rFonts w:asciiTheme="minorHAnsi" w:hAnsiTheme="minorHAnsi"/>
          <w:sz w:val="24"/>
          <w:szCs w:val="24"/>
          <w:lang w:eastAsia="pt-PT"/>
        </w:rPr>
        <w:t>”</w:t>
      </w:r>
      <w:r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t xml:space="preserve"> nas suas várias formas e para descobrir e</w:t>
      </w:r>
      <w:r w:rsidR="002E5B36"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t xml:space="preserve"> </w:t>
      </w:r>
      <w:r w:rsidR="004A5D7B"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>intensificar</w:t>
      </w:r>
      <w:r w:rsidR="00654D34">
        <w:rPr>
          <w:rStyle w:val="FontStyle26"/>
          <w:rFonts w:asciiTheme="minorHAnsi" w:hAnsiTheme="minorHAnsi"/>
          <w:sz w:val="24"/>
          <w:szCs w:val="24"/>
          <w:lang w:eastAsia="pt-PT"/>
        </w:rPr>
        <w:t xml:space="preserve"> o seu</w:t>
      </w:r>
      <w:r w:rsidR="004A5D7B"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 xml:space="preserve"> indispensável dinamismo. É o</w:t>
      </w:r>
      <w:r w:rsidR="00936D7F">
        <w:rPr>
          <w:rStyle w:val="FontStyle26"/>
          <w:rFonts w:asciiTheme="minorHAnsi" w:hAnsiTheme="minorHAnsi"/>
          <w:sz w:val="24"/>
          <w:szCs w:val="24"/>
          <w:lang w:eastAsia="pt-PT"/>
        </w:rPr>
        <w:t xml:space="preserve"> que, sobre isso, está a acontecer na Igreja</w:t>
      </w:r>
      <w:r w:rsidR="004A5D7B"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>. A aurora de uma nova época mais positiva e promissora.</w:t>
      </w:r>
    </w:p>
    <w:p w:rsidR="00BA6C05" w:rsidRPr="00F13810" w:rsidRDefault="00BA6C05" w:rsidP="00F13810">
      <w:pPr>
        <w:pStyle w:val="Style3"/>
        <w:widowControl/>
        <w:spacing w:after="60" w:line="276" w:lineRule="auto"/>
        <w:ind w:right="10" w:firstLine="284"/>
        <w:jc w:val="both"/>
        <w:rPr>
          <w:rStyle w:val="FontStyle26"/>
          <w:rFonts w:asciiTheme="minorHAnsi" w:hAnsiTheme="minorHAnsi"/>
          <w:sz w:val="24"/>
          <w:szCs w:val="24"/>
          <w:lang w:eastAsia="pt-PT"/>
        </w:rPr>
      </w:pPr>
    </w:p>
    <w:p w:rsidR="00A71E81" w:rsidRDefault="004A5D7B" w:rsidP="00F13810">
      <w:pPr>
        <w:pStyle w:val="Style3"/>
        <w:widowControl/>
        <w:spacing w:after="60" w:line="276" w:lineRule="auto"/>
        <w:ind w:firstLine="284"/>
        <w:jc w:val="both"/>
        <w:rPr>
          <w:rStyle w:val="FontStyle24"/>
          <w:rFonts w:asciiTheme="minorHAnsi" w:hAnsiTheme="minorHAnsi"/>
          <w:sz w:val="24"/>
          <w:szCs w:val="24"/>
          <w:lang w:eastAsia="pt-PT"/>
        </w:rPr>
      </w:pPr>
      <w:r w:rsidRPr="00F13810">
        <w:rPr>
          <w:rStyle w:val="FontStyle24"/>
          <w:rFonts w:asciiTheme="minorHAnsi" w:hAnsiTheme="minorHAnsi"/>
          <w:sz w:val="24"/>
          <w:szCs w:val="24"/>
          <w:lang w:eastAsia="pt-PT"/>
        </w:rPr>
        <w:t>Confiança na ação do Espírito Santo</w:t>
      </w:r>
    </w:p>
    <w:p w:rsidR="00BA6C05" w:rsidRPr="00F13810" w:rsidRDefault="00BA6C05" w:rsidP="00F13810">
      <w:pPr>
        <w:pStyle w:val="Style3"/>
        <w:widowControl/>
        <w:spacing w:after="60" w:line="276" w:lineRule="auto"/>
        <w:ind w:firstLine="284"/>
        <w:jc w:val="both"/>
        <w:rPr>
          <w:rStyle w:val="FontStyle24"/>
          <w:rFonts w:asciiTheme="minorHAnsi" w:hAnsiTheme="minorHAnsi"/>
          <w:sz w:val="24"/>
          <w:szCs w:val="24"/>
          <w:lang w:eastAsia="pt-PT"/>
        </w:rPr>
      </w:pPr>
    </w:p>
    <w:p w:rsidR="00A71E81" w:rsidRPr="00F13810" w:rsidRDefault="004A5D7B" w:rsidP="00F13810">
      <w:pPr>
        <w:pStyle w:val="Style1"/>
        <w:widowControl/>
        <w:spacing w:after="60" w:line="276" w:lineRule="auto"/>
        <w:ind w:firstLine="284"/>
        <w:rPr>
          <w:rStyle w:val="FontStyle26"/>
          <w:rFonts w:asciiTheme="minorHAnsi" w:hAnsiTheme="minorHAnsi"/>
          <w:sz w:val="24"/>
          <w:szCs w:val="24"/>
          <w:lang w:eastAsia="pt-PT"/>
        </w:rPr>
      </w:pPr>
      <w:r w:rsidRPr="00D96EF4">
        <w:rPr>
          <w:rStyle w:val="FontStyle26"/>
          <w:rFonts w:asciiTheme="minorHAnsi" w:hAnsiTheme="minorHAnsi"/>
          <w:sz w:val="24"/>
          <w:szCs w:val="24"/>
          <w:lang w:eastAsia="pt-PT"/>
        </w:rPr>
        <w:t>O Esp</w:t>
      </w:r>
      <w:r w:rsidR="002C5CA9" w:rsidRPr="00D96EF4">
        <w:rPr>
          <w:rStyle w:val="FontStyle26"/>
          <w:rFonts w:asciiTheme="minorHAnsi" w:hAnsiTheme="minorHAnsi"/>
          <w:sz w:val="24"/>
          <w:szCs w:val="24"/>
          <w:lang w:eastAsia="pt-PT"/>
        </w:rPr>
        <w:t>írito Santo assistiu nestes decê</w:t>
      </w:r>
      <w:r w:rsidRPr="00D96EF4">
        <w:rPr>
          <w:rStyle w:val="FontStyle26"/>
          <w:rFonts w:asciiTheme="minorHAnsi" w:hAnsiTheme="minorHAnsi"/>
          <w:sz w:val="24"/>
          <w:szCs w:val="24"/>
          <w:lang w:eastAsia="pt-PT"/>
        </w:rPr>
        <w:t>nios</w:t>
      </w: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 xml:space="preserve"> à renovação do Povo de Deus mediante o Concílio Vaticano II dando novo enfoque ao argumento da vocação laical. Suscitou grupos originais que assumem vastos campos da laicidade como objeto de consagração secular (Institutos Secu</w:t>
      </w: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softHyphen/>
        <w:t>lares). Levou a Igreja a batizar o sinal dos tempos da promoção da mulher (setor de laici</w:t>
      </w: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softHyphen/>
        <w:t xml:space="preserve">dade imenso e fecundo). E, por fim, inspira as múltiplas vocações </w:t>
      </w:r>
      <w:r w:rsidR="00B447C0">
        <w:rPr>
          <w:rStyle w:val="FontStyle26"/>
          <w:rFonts w:asciiTheme="minorHAnsi" w:hAnsiTheme="minorHAnsi"/>
          <w:sz w:val="24"/>
          <w:szCs w:val="24"/>
          <w:lang w:eastAsia="pt-PT"/>
        </w:rPr>
        <w:t>“</w:t>
      </w: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>laicais</w:t>
      </w:r>
      <w:r w:rsidR="00B447C0">
        <w:rPr>
          <w:rStyle w:val="FontStyle26"/>
          <w:rFonts w:asciiTheme="minorHAnsi" w:hAnsiTheme="minorHAnsi"/>
          <w:sz w:val="24"/>
          <w:szCs w:val="24"/>
          <w:lang w:eastAsia="pt-PT"/>
        </w:rPr>
        <w:t>”</w:t>
      </w: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 xml:space="preserve"> masculinas de vida religiosa a belas invenções no campo da reatualização.</w:t>
      </w:r>
    </w:p>
    <w:p w:rsidR="00A71E81" w:rsidRPr="00F13810" w:rsidRDefault="004A5D7B" w:rsidP="00F13810">
      <w:pPr>
        <w:pStyle w:val="Style1"/>
        <w:widowControl/>
        <w:spacing w:after="60" w:line="276" w:lineRule="auto"/>
        <w:ind w:firstLine="284"/>
        <w:rPr>
          <w:rStyle w:val="FontStyle26"/>
          <w:rFonts w:asciiTheme="minorHAnsi" w:hAnsiTheme="minorHAnsi"/>
          <w:sz w:val="24"/>
          <w:szCs w:val="24"/>
          <w:lang w:eastAsia="pt-PT"/>
        </w:rPr>
      </w:pP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 xml:space="preserve">O CG21 convidou-nos, a nós Salesianos, </w:t>
      </w:r>
      <w:r w:rsidR="00AB252F">
        <w:rPr>
          <w:rStyle w:val="FontStyle26"/>
          <w:rFonts w:asciiTheme="minorHAnsi" w:hAnsiTheme="minorHAnsi"/>
          <w:sz w:val="24"/>
          <w:szCs w:val="24"/>
          <w:lang w:eastAsia="pt-PT"/>
        </w:rPr>
        <w:t>a</w:t>
      </w: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 xml:space="preserve"> constatar que durante um século de existência a dimensão laical da nossa Congregação teve um florescimento original e que muitos Coadju</w:t>
      </w: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softHyphen/>
        <w:t xml:space="preserve">tores atingiram de fato a perfeição da caridade em grau </w:t>
      </w:r>
      <w:r w:rsidR="00B447C0"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>heroico</w:t>
      </w: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 xml:space="preserve">. </w:t>
      </w:r>
      <w:r w:rsidR="00332D18"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>“</w:t>
      </w: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 xml:space="preserve">Todo irmão tem presente alguma figura de </w:t>
      </w:r>
      <w:r w:rsidR="00AB252F">
        <w:rPr>
          <w:rStyle w:val="FontStyle26"/>
          <w:rFonts w:asciiTheme="minorHAnsi" w:hAnsiTheme="minorHAnsi"/>
          <w:sz w:val="24"/>
          <w:szCs w:val="24"/>
          <w:lang w:eastAsia="pt-PT"/>
        </w:rPr>
        <w:t>Salesiano Coadjutor</w:t>
      </w: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 xml:space="preserve"> que realizou essa plenitude em lugares diversos e situações variadas, ainda as mais escondidas e sacrificadas. Muitos entra</w:t>
      </w: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softHyphen/>
        <w:t>ram na história da Congregação; alguns dentre eles, mártires da fé ou heróis da caridade, são candidatos à glorificação dos santos</w:t>
      </w:r>
      <w:r w:rsidR="00332D18"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>”</w:t>
      </w:r>
      <w:r w:rsidR="003F31EB">
        <w:rPr>
          <w:rStyle w:val="FontStyle26"/>
          <w:rFonts w:asciiTheme="minorHAnsi" w:hAnsiTheme="minorHAnsi"/>
          <w:sz w:val="24"/>
          <w:szCs w:val="24"/>
          <w:lang w:eastAsia="pt-PT"/>
        </w:rPr>
        <w:t xml:space="preserve"> (CG21</w:t>
      </w: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 xml:space="preserve"> 191). Como não lembrar por exemplo que se acha em curso a causa de beatificação do Sr. Simão Srugi (da Palestina) e a do Sr. </w:t>
      </w:r>
      <w:r w:rsidR="00936D7F">
        <w:rPr>
          <w:rStyle w:val="FontStyle26"/>
          <w:rFonts w:asciiTheme="minorHAnsi" w:hAnsiTheme="minorHAnsi"/>
          <w:sz w:val="24"/>
          <w:szCs w:val="24"/>
          <w:lang w:eastAsia="pt-PT"/>
        </w:rPr>
        <w:t>Artêmides Zatti (da Patagônia)</w:t>
      </w: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>?</w:t>
      </w:r>
      <w:r w:rsidR="00936D7F">
        <w:rPr>
          <w:rStyle w:val="Refdenotaderodap"/>
          <w:rFonts w:asciiTheme="minorHAnsi" w:hAnsiTheme="minorHAnsi" w:cs="Angsana New"/>
          <w:lang w:eastAsia="pt-PT"/>
        </w:rPr>
        <w:footnoteReference w:id="5"/>
      </w: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 xml:space="preserve"> Todas essas inter</w:t>
      </w: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softHyphen/>
        <w:t xml:space="preserve">venções de ontem e de </w:t>
      </w: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lastRenderedPageBreak/>
        <w:t>hoje</w:t>
      </w:r>
      <w:r w:rsidR="003F31EB">
        <w:rPr>
          <w:rStyle w:val="FontStyle26"/>
          <w:rFonts w:asciiTheme="minorHAnsi" w:hAnsiTheme="minorHAnsi"/>
          <w:sz w:val="24"/>
          <w:szCs w:val="24"/>
          <w:lang w:eastAsia="pt-PT"/>
        </w:rPr>
        <w:t>,</w:t>
      </w: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 xml:space="preserve"> suscitadas pelo Espírito do Senhor convidam a nossa Congre</w:t>
      </w: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softHyphen/>
        <w:t>gação a enfileirar-se com esperança numa linha de atualizada recuperação.</w:t>
      </w:r>
    </w:p>
    <w:p w:rsidR="002E5B36" w:rsidRPr="00F13810" w:rsidRDefault="004A5D7B" w:rsidP="00F13810">
      <w:pPr>
        <w:pStyle w:val="Style3"/>
        <w:widowControl/>
        <w:spacing w:after="60" w:line="276" w:lineRule="auto"/>
        <w:ind w:firstLine="284"/>
        <w:jc w:val="both"/>
        <w:rPr>
          <w:rStyle w:val="FontStyle15"/>
          <w:rFonts w:asciiTheme="minorHAnsi" w:hAnsiTheme="minorHAnsi"/>
          <w:sz w:val="24"/>
          <w:szCs w:val="24"/>
          <w:lang w:eastAsia="pt-PT"/>
        </w:rPr>
      </w:pP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>A visão cristã da criação, a eclesiologia conciliar, os dados estatísticos, as mudanças culturais, os s</w:t>
      </w:r>
      <w:r w:rsidR="002E5B36"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>inais dos tempos e todo o sofri</w:t>
      </w:r>
      <w:r w:rsidR="002E5B36"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t xml:space="preserve">mento da Igreja, nos concitam a assumir a responsabilidade de </w:t>
      </w:r>
      <w:r w:rsidR="003F31EB">
        <w:rPr>
          <w:rStyle w:val="FontStyle15"/>
          <w:rFonts w:asciiTheme="minorHAnsi" w:hAnsiTheme="minorHAnsi"/>
          <w:sz w:val="24"/>
          <w:szCs w:val="24"/>
          <w:lang w:eastAsia="pt-PT"/>
        </w:rPr>
        <w:t>buscar</w:t>
      </w:r>
      <w:r w:rsidR="002E5B36"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t xml:space="preserve"> juntos uma res</w:t>
      </w:r>
      <w:r w:rsidR="002E5B36"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softHyphen/>
        <w:t>posta fiel e profética, enquanto nos abrem os horizontes de um novo futuro. A isto nos deve encorajar o empenho de renovação destes anos, a recente ampl</w:t>
      </w:r>
      <w:r w:rsidR="003F31EB">
        <w:rPr>
          <w:rStyle w:val="FontStyle15"/>
          <w:rFonts w:asciiTheme="minorHAnsi" w:hAnsiTheme="minorHAnsi"/>
          <w:sz w:val="24"/>
          <w:szCs w:val="24"/>
          <w:lang w:eastAsia="pt-PT"/>
        </w:rPr>
        <w:t>iação concreta das responsabilidades aos Salesianos C</w:t>
      </w:r>
      <w:r w:rsidR="002E5B36"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t>oadjutores, os significa</w:t>
      </w:r>
      <w:r w:rsidR="002E5B36"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softHyphen/>
        <w:t>tivos resultados de algumas Inspetorias empe</w:t>
      </w:r>
      <w:r w:rsidR="002E5B36"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softHyphen/>
        <w:t xml:space="preserve">nhadas, o sério trabalho vocacional e formativo pós-capitular. São todos </w:t>
      </w:r>
      <w:r w:rsidR="003F31EB">
        <w:rPr>
          <w:rStyle w:val="FontStyle15"/>
          <w:rFonts w:asciiTheme="minorHAnsi" w:hAnsiTheme="minorHAnsi"/>
          <w:sz w:val="24"/>
          <w:szCs w:val="24"/>
          <w:lang w:eastAsia="pt-PT"/>
        </w:rPr>
        <w:t>estes</w:t>
      </w:r>
      <w:r w:rsidR="002E5B36"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t xml:space="preserve"> passos positivos para um verdadeiro relançamento.</w:t>
      </w:r>
    </w:p>
    <w:p w:rsidR="002E5B36" w:rsidRPr="00F13810" w:rsidRDefault="002E5B36" w:rsidP="00F13810">
      <w:pPr>
        <w:pStyle w:val="Style4"/>
        <w:widowControl/>
        <w:spacing w:after="60" w:line="276" w:lineRule="auto"/>
        <w:ind w:firstLine="284"/>
        <w:jc w:val="both"/>
        <w:rPr>
          <w:rFonts w:asciiTheme="minorHAnsi" w:hAnsiTheme="minorHAnsi"/>
        </w:rPr>
      </w:pPr>
    </w:p>
    <w:p w:rsidR="002E5B36" w:rsidRPr="003F31EB" w:rsidRDefault="002E5B36" w:rsidP="00F13810">
      <w:pPr>
        <w:pStyle w:val="Style4"/>
        <w:widowControl/>
        <w:spacing w:after="60" w:line="276" w:lineRule="auto"/>
        <w:ind w:firstLine="284"/>
        <w:jc w:val="both"/>
        <w:rPr>
          <w:rStyle w:val="FontStyle16"/>
          <w:rFonts w:asciiTheme="minorHAnsi" w:hAnsiTheme="minorHAnsi"/>
          <w:sz w:val="24"/>
          <w:szCs w:val="24"/>
          <w:lang w:eastAsia="pt-PT"/>
        </w:rPr>
      </w:pPr>
      <w:r w:rsidRPr="003F31EB">
        <w:rPr>
          <w:rStyle w:val="FontStyle16"/>
          <w:rFonts w:asciiTheme="minorHAnsi" w:hAnsiTheme="minorHAnsi"/>
          <w:spacing w:val="30"/>
          <w:sz w:val="24"/>
          <w:szCs w:val="24"/>
          <w:lang w:eastAsia="pt-PT"/>
        </w:rPr>
        <w:t>7.</w:t>
      </w:r>
      <w:r w:rsidRPr="003F31EB">
        <w:rPr>
          <w:rStyle w:val="FontStyle16"/>
          <w:rFonts w:asciiTheme="minorHAnsi" w:hAnsiTheme="minorHAnsi"/>
          <w:sz w:val="24"/>
          <w:szCs w:val="24"/>
          <w:lang w:eastAsia="pt-PT"/>
        </w:rPr>
        <w:t>O compromisso mais urgente hoje</w:t>
      </w:r>
    </w:p>
    <w:p w:rsidR="003F31EB" w:rsidRPr="00F13810" w:rsidRDefault="003F31EB" w:rsidP="00F13810">
      <w:pPr>
        <w:pStyle w:val="Style4"/>
        <w:widowControl/>
        <w:spacing w:after="60" w:line="276" w:lineRule="auto"/>
        <w:ind w:firstLine="284"/>
        <w:jc w:val="both"/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</w:pPr>
    </w:p>
    <w:p w:rsidR="002E5B36" w:rsidRPr="00F13810" w:rsidRDefault="002E5B36" w:rsidP="00F13810">
      <w:pPr>
        <w:pStyle w:val="Style3"/>
        <w:widowControl/>
        <w:spacing w:after="60" w:line="276" w:lineRule="auto"/>
        <w:ind w:firstLine="284"/>
        <w:jc w:val="both"/>
        <w:rPr>
          <w:rStyle w:val="FontStyle15"/>
          <w:rFonts w:asciiTheme="minorHAnsi" w:hAnsiTheme="minorHAnsi"/>
          <w:sz w:val="24"/>
          <w:szCs w:val="24"/>
          <w:lang w:eastAsia="pt-PT"/>
        </w:rPr>
      </w:pPr>
      <w:r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t>O Capítulo Geral Especial havia afirmado que “o trabalho mais importante e decisivo a ser realizado continua a ser a sensibilização ou mentalização, como se diz, de toda a Congre</w:t>
      </w:r>
      <w:r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softHyphen/>
      </w:r>
      <w:r w:rsidRPr="00F13810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 xml:space="preserve">gação </w:t>
      </w:r>
      <w:r w:rsidR="003F31EB">
        <w:rPr>
          <w:rStyle w:val="FontStyle15"/>
          <w:rFonts w:asciiTheme="minorHAnsi" w:hAnsiTheme="minorHAnsi"/>
          <w:sz w:val="24"/>
          <w:szCs w:val="24"/>
          <w:lang w:eastAsia="pt-PT"/>
        </w:rPr>
        <w:t>ante o Coadjutor S</w:t>
      </w:r>
      <w:r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t>alesiano” (CGE, n. 184).</w:t>
      </w:r>
    </w:p>
    <w:p w:rsidR="002E5B36" w:rsidRPr="00F13810" w:rsidRDefault="002E5B36" w:rsidP="00F13810">
      <w:pPr>
        <w:pStyle w:val="Style3"/>
        <w:widowControl/>
        <w:spacing w:after="60" w:line="276" w:lineRule="auto"/>
        <w:ind w:right="14" w:firstLine="284"/>
        <w:jc w:val="both"/>
        <w:rPr>
          <w:rStyle w:val="FontStyle15"/>
          <w:rFonts w:asciiTheme="minorHAnsi" w:hAnsiTheme="minorHAnsi"/>
          <w:sz w:val="24"/>
          <w:szCs w:val="24"/>
          <w:lang w:eastAsia="pt-PT"/>
        </w:rPr>
      </w:pPr>
      <w:r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t>Para tal fim fizeram-se no sexênio subse</w:t>
      </w:r>
      <w:r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softHyphen/>
        <w:t>quente Congressos inspetoriais e um Congresso Mundial. Devemos, entretanto, reconhecer com humildade que não foram suficientes. Urge, pois, tomar outras iniciativas, que penetrem mais a fundo em cada Inspetoria, em cada um dos irmãos.</w:t>
      </w:r>
    </w:p>
    <w:p w:rsidR="002E5B36" w:rsidRPr="00F13810" w:rsidRDefault="002E5B36" w:rsidP="00F13810">
      <w:pPr>
        <w:pStyle w:val="Style3"/>
        <w:widowControl/>
        <w:spacing w:after="60" w:line="276" w:lineRule="auto"/>
        <w:ind w:firstLine="284"/>
        <w:jc w:val="both"/>
        <w:rPr>
          <w:rStyle w:val="FontStyle15"/>
          <w:rFonts w:asciiTheme="minorHAnsi" w:hAnsiTheme="minorHAnsi"/>
          <w:sz w:val="24"/>
          <w:szCs w:val="24"/>
          <w:lang w:eastAsia="pt-PT"/>
        </w:rPr>
      </w:pPr>
      <w:r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t>Em não poucos Salesianos há necessidade de uma verdadeira conversão de mentalidade que, como vimos, toca, em última análise, a própria conceituação da Congregação. Penso que todos devemos repensar em consciência, por fidelidade salesiana, este aspecto vital da nossa identidade. Todas as iniciativas práticas poderiam resulta</w:t>
      </w:r>
      <w:r w:rsidR="000C1930">
        <w:rPr>
          <w:rStyle w:val="FontStyle15"/>
          <w:rFonts w:asciiTheme="minorHAnsi" w:hAnsiTheme="minorHAnsi"/>
          <w:sz w:val="24"/>
          <w:szCs w:val="24"/>
          <w:lang w:eastAsia="pt-PT"/>
        </w:rPr>
        <w:t>r perigosamente transitórias e “</w:t>
      </w:r>
      <w:r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t>categoriais</w:t>
      </w:r>
      <w:r w:rsidR="000C1930">
        <w:rPr>
          <w:rStyle w:val="FontStyle15"/>
          <w:rFonts w:asciiTheme="minorHAnsi" w:hAnsiTheme="minorHAnsi"/>
          <w:sz w:val="24"/>
          <w:szCs w:val="24"/>
          <w:lang w:eastAsia="pt-PT"/>
        </w:rPr>
        <w:t>”</w:t>
      </w:r>
      <w:r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t>, se não houvesse na base esse explícito repensamento.</w:t>
      </w:r>
    </w:p>
    <w:p w:rsidR="00A71E81" w:rsidRPr="00F13810" w:rsidRDefault="002E5B36" w:rsidP="00F13810">
      <w:pPr>
        <w:pStyle w:val="Style3"/>
        <w:widowControl/>
        <w:spacing w:after="60" w:line="276" w:lineRule="auto"/>
        <w:ind w:firstLine="284"/>
        <w:jc w:val="both"/>
        <w:rPr>
          <w:rStyle w:val="FontStyle26"/>
          <w:rFonts w:asciiTheme="minorHAnsi" w:hAnsiTheme="minorHAnsi"/>
          <w:sz w:val="24"/>
          <w:szCs w:val="24"/>
          <w:lang w:eastAsia="pt-PT"/>
        </w:rPr>
      </w:pPr>
      <w:r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t>Sim, também e</w:t>
      </w:r>
      <w:r w:rsidR="000C1930">
        <w:rPr>
          <w:rStyle w:val="FontStyle15"/>
          <w:rFonts w:asciiTheme="minorHAnsi" w:hAnsiTheme="minorHAnsi"/>
          <w:sz w:val="24"/>
          <w:szCs w:val="24"/>
          <w:lang w:eastAsia="pt-PT"/>
        </w:rPr>
        <w:t>sta minha carta que queria ser “</w:t>
      </w:r>
      <w:r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t>breve e prática</w:t>
      </w:r>
      <w:r w:rsidR="000C1930">
        <w:rPr>
          <w:rStyle w:val="FontStyle15"/>
          <w:rFonts w:asciiTheme="minorHAnsi" w:hAnsiTheme="minorHAnsi"/>
          <w:sz w:val="24"/>
          <w:szCs w:val="24"/>
          <w:lang w:eastAsia="pt-PT"/>
        </w:rPr>
        <w:t>”</w:t>
      </w:r>
      <w:r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t xml:space="preserve"> teve que mudar um pouco em proporção e conteúdo, por lealdade para com a importância vital do argumento tratado. Deixai-me dizer que não nos podemos iludir. </w:t>
      </w:r>
      <w:r w:rsidR="004A5D7B"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 xml:space="preserve">Não se trata de costurar um remendo sobre uma concepção velha. Devemos preocupar-nos </w:t>
      </w:r>
      <w:r w:rsidR="000C1930">
        <w:rPr>
          <w:rStyle w:val="FontStyle26"/>
          <w:rFonts w:asciiTheme="minorHAnsi" w:hAnsiTheme="minorHAnsi"/>
          <w:sz w:val="24"/>
          <w:szCs w:val="24"/>
          <w:lang w:eastAsia="pt-PT"/>
        </w:rPr>
        <w:t>em</w:t>
      </w:r>
      <w:r w:rsidR="004A5D7B"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 xml:space="preserve"> confeccionar uma roupa nova. Não é tanto uma </w:t>
      </w:r>
      <w:r w:rsidR="000C1930">
        <w:rPr>
          <w:rStyle w:val="FontStyle26"/>
          <w:rFonts w:asciiTheme="minorHAnsi" w:hAnsiTheme="minorHAnsi"/>
          <w:sz w:val="24"/>
          <w:szCs w:val="24"/>
          <w:lang w:eastAsia="pt-PT"/>
        </w:rPr>
        <w:t>“</w:t>
      </w:r>
      <w:r w:rsidR="004A5D7B"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>categoria</w:t>
      </w:r>
      <w:r w:rsidR="000C1930">
        <w:rPr>
          <w:rStyle w:val="FontStyle26"/>
          <w:rFonts w:asciiTheme="minorHAnsi" w:hAnsiTheme="minorHAnsi"/>
          <w:sz w:val="24"/>
          <w:szCs w:val="24"/>
          <w:lang w:eastAsia="pt-PT"/>
        </w:rPr>
        <w:t>”</w:t>
      </w:r>
      <w:r w:rsidR="004A5D7B"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 xml:space="preserve"> de sócios que está em crise, repito, mas é o componente laical da própria comunidade salesiana que </w:t>
      </w:r>
      <w:r w:rsidR="004A5D7B" w:rsidRPr="000C1930">
        <w:rPr>
          <w:rStyle w:val="FontStyle24"/>
          <w:rFonts w:asciiTheme="minorHAnsi" w:hAnsiTheme="minorHAnsi"/>
          <w:i w:val="0"/>
          <w:sz w:val="24"/>
          <w:szCs w:val="24"/>
          <w:lang w:eastAsia="pt-PT"/>
        </w:rPr>
        <w:t>é</w:t>
      </w:r>
      <w:r w:rsidR="004A5D7B" w:rsidRPr="00F13810">
        <w:rPr>
          <w:rStyle w:val="FontStyle24"/>
          <w:rFonts w:asciiTheme="minorHAnsi" w:hAnsiTheme="minorHAnsi"/>
          <w:sz w:val="24"/>
          <w:szCs w:val="24"/>
          <w:lang w:eastAsia="pt-PT"/>
        </w:rPr>
        <w:t xml:space="preserve"> </w:t>
      </w:r>
      <w:r w:rsidR="004A5D7B"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>interpelada, e deve ser repensada em fidelidade a Dom Bosco e aos tempos.</w:t>
      </w:r>
    </w:p>
    <w:p w:rsidR="00A71E81" w:rsidRPr="00F13810" w:rsidRDefault="004A5D7B" w:rsidP="00F13810">
      <w:pPr>
        <w:pStyle w:val="Style1"/>
        <w:widowControl/>
        <w:spacing w:after="60" w:line="276" w:lineRule="auto"/>
        <w:ind w:firstLine="284"/>
        <w:rPr>
          <w:rStyle w:val="FontStyle26"/>
          <w:rFonts w:asciiTheme="minorHAnsi" w:hAnsiTheme="minorHAnsi"/>
          <w:sz w:val="24"/>
          <w:szCs w:val="24"/>
          <w:lang w:eastAsia="pt-PT"/>
        </w:rPr>
      </w:pP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>Por isso, seguindo as orientações capitula</w:t>
      </w: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softHyphen/>
        <w:t>res, deveremos preocupar-nos concretamente em garantir:</w:t>
      </w:r>
    </w:p>
    <w:p w:rsidR="00A71E81" w:rsidRPr="00F13810" w:rsidRDefault="000C1930" w:rsidP="00F13810">
      <w:pPr>
        <w:pStyle w:val="Style6"/>
        <w:widowControl/>
        <w:numPr>
          <w:ilvl w:val="0"/>
          <w:numId w:val="2"/>
        </w:numPr>
        <w:tabs>
          <w:tab w:val="left" w:pos="734"/>
        </w:tabs>
        <w:spacing w:after="60" w:line="276" w:lineRule="auto"/>
        <w:ind w:firstLine="284"/>
        <w:rPr>
          <w:rStyle w:val="FontStyle24"/>
          <w:rFonts w:asciiTheme="minorHAnsi" w:hAnsiTheme="minorHAnsi"/>
          <w:sz w:val="24"/>
          <w:szCs w:val="24"/>
          <w:lang w:eastAsia="pt-PT"/>
        </w:rPr>
      </w:pPr>
      <w:r>
        <w:rPr>
          <w:rStyle w:val="FontStyle24"/>
          <w:rFonts w:asciiTheme="minorHAnsi" w:hAnsiTheme="minorHAnsi"/>
          <w:sz w:val="24"/>
          <w:szCs w:val="24"/>
          <w:lang w:eastAsia="pt-PT"/>
        </w:rPr>
        <w:lastRenderedPageBreak/>
        <w:t>u</w:t>
      </w:r>
      <w:r w:rsidRPr="00F13810">
        <w:rPr>
          <w:rStyle w:val="FontStyle24"/>
          <w:rFonts w:asciiTheme="minorHAnsi" w:hAnsiTheme="minorHAnsi"/>
          <w:sz w:val="24"/>
          <w:szCs w:val="24"/>
          <w:lang w:eastAsia="pt-PT"/>
        </w:rPr>
        <w:t>m</w:t>
      </w:r>
      <w:r w:rsidR="004A5D7B" w:rsidRPr="00F13810">
        <w:rPr>
          <w:rStyle w:val="FontStyle24"/>
          <w:rFonts w:asciiTheme="minorHAnsi" w:hAnsiTheme="minorHAnsi"/>
          <w:sz w:val="24"/>
          <w:szCs w:val="24"/>
          <w:lang w:eastAsia="pt-PT"/>
        </w:rPr>
        <w:t xml:space="preserve"> conhecimento mais acura</w:t>
      </w:r>
      <w:r>
        <w:rPr>
          <w:rStyle w:val="FontStyle24"/>
          <w:rFonts w:asciiTheme="minorHAnsi" w:hAnsiTheme="minorHAnsi"/>
          <w:sz w:val="24"/>
          <w:szCs w:val="24"/>
          <w:lang w:eastAsia="pt-PT"/>
        </w:rPr>
        <w:t>do da iden</w:t>
      </w:r>
      <w:r>
        <w:rPr>
          <w:rStyle w:val="FontStyle24"/>
          <w:rFonts w:asciiTheme="minorHAnsi" w:hAnsiTheme="minorHAnsi"/>
          <w:sz w:val="24"/>
          <w:szCs w:val="24"/>
          <w:lang w:eastAsia="pt-PT"/>
        </w:rPr>
        <w:softHyphen/>
        <w:t>tidade do Salesiano C</w:t>
      </w:r>
      <w:r w:rsidR="004A5D7B" w:rsidRPr="00F13810">
        <w:rPr>
          <w:rStyle w:val="FontStyle24"/>
          <w:rFonts w:asciiTheme="minorHAnsi" w:hAnsiTheme="minorHAnsi"/>
          <w:sz w:val="24"/>
          <w:szCs w:val="24"/>
          <w:lang w:eastAsia="pt-PT"/>
        </w:rPr>
        <w:t>oadjutor na Congregação;</w:t>
      </w:r>
    </w:p>
    <w:p w:rsidR="00A71E81" w:rsidRPr="00F13810" w:rsidRDefault="000C1930" w:rsidP="00F13810">
      <w:pPr>
        <w:pStyle w:val="Style6"/>
        <w:widowControl/>
        <w:numPr>
          <w:ilvl w:val="0"/>
          <w:numId w:val="2"/>
        </w:numPr>
        <w:tabs>
          <w:tab w:val="left" w:pos="734"/>
        </w:tabs>
        <w:spacing w:after="60" w:line="276" w:lineRule="auto"/>
        <w:ind w:firstLine="284"/>
        <w:rPr>
          <w:rStyle w:val="FontStyle24"/>
          <w:rFonts w:asciiTheme="minorHAnsi" w:hAnsiTheme="minorHAnsi"/>
          <w:sz w:val="24"/>
          <w:szCs w:val="24"/>
          <w:lang w:eastAsia="pt-PT"/>
        </w:rPr>
      </w:pPr>
      <w:r>
        <w:rPr>
          <w:rStyle w:val="FontStyle24"/>
          <w:rFonts w:asciiTheme="minorHAnsi" w:hAnsiTheme="minorHAnsi"/>
          <w:sz w:val="24"/>
          <w:szCs w:val="24"/>
          <w:lang w:eastAsia="pt-PT"/>
        </w:rPr>
        <w:t>u</w:t>
      </w:r>
      <w:r w:rsidRPr="00F13810">
        <w:rPr>
          <w:rStyle w:val="FontStyle24"/>
          <w:rFonts w:asciiTheme="minorHAnsi" w:hAnsiTheme="minorHAnsi"/>
          <w:sz w:val="24"/>
          <w:szCs w:val="24"/>
          <w:lang w:eastAsia="pt-PT"/>
        </w:rPr>
        <w:t>ma</w:t>
      </w:r>
      <w:r w:rsidR="004A5D7B" w:rsidRPr="00F13810">
        <w:rPr>
          <w:rStyle w:val="FontStyle24"/>
          <w:rFonts w:asciiTheme="minorHAnsi" w:hAnsiTheme="minorHAnsi"/>
          <w:sz w:val="24"/>
          <w:szCs w:val="24"/>
          <w:lang w:eastAsia="pt-PT"/>
        </w:rPr>
        <w:t xml:space="preserve"> sensibilização cuidadosa, a respeito de todos os irmãos e comunidades locais;</w:t>
      </w:r>
    </w:p>
    <w:p w:rsidR="00A71E81" w:rsidRPr="00F13810" w:rsidRDefault="004A5D7B" w:rsidP="00F13810">
      <w:pPr>
        <w:pStyle w:val="Style1"/>
        <w:widowControl/>
        <w:numPr>
          <w:ilvl w:val="0"/>
          <w:numId w:val="2"/>
        </w:numPr>
        <w:tabs>
          <w:tab w:val="left" w:pos="734"/>
        </w:tabs>
        <w:spacing w:after="60" w:line="276" w:lineRule="auto"/>
        <w:ind w:firstLine="284"/>
        <w:rPr>
          <w:rStyle w:val="FontStyle24"/>
          <w:rFonts w:asciiTheme="minorHAnsi" w:hAnsiTheme="minorHAnsi"/>
          <w:sz w:val="24"/>
          <w:szCs w:val="24"/>
          <w:lang w:eastAsia="pt-PT"/>
        </w:rPr>
      </w:pPr>
      <w:r w:rsidRPr="00F13810">
        <w:rPr>
          <w:rStyle w:val="FontStyle24"/>
          <w:rFonts w:asciiTheme="minorHAnsi" w:hAnsiTheme="minorHAnsi"/>
          <w:sz w:val="24"/>
          <w:szCs w:val="24"/>
          <w:lang w:eastAsia="pt-PT"/>
        </w:rPr>
        <w:t>a atuação de uma eficaz pastoral voca</w:t>
      </w:r>
      <w:r w:rsidRPr="00F13810">
        <w:rPr>
          <w:rStyle w:val="FontStyle24"/>
          <w:rFonts w:asciiTheme="minorHAnsi" w:hAnsiTheme="minorHAnsi"/>
          <w:sz w:val="24"/>
          <w:szCs w:val="24"/>
          <w:lang w:eastAsia="pt-PT"/>
        </w:rPr>
        <w:softHyphen/>
      </w:r>
      <w:r w:rsidRPr="00F13810">
        <w:rPr>
          <w:rStyle w:val="FontStyle35"/>
          <w:rFonts w:asciiTheme="minorHAnsi" w:hAnsiTheme="minorHAnsi"/>
          <w:b w:val="0"/>
          <w:sz w:val="24"/>
          <w:szCs w:val="24"/>
          <w:lang w:eastAsia="pt-PT"/>
        </w:rPr>
        <w:t xml:space="preserve">cional </w:t>
      </w:r>
      <w:r w:rsidRPr="00F13810">
        <w:rPr>
          <w:rStyle w:val="FontStyle25"/>
          <w:rFonts w:asciiTheme="minorHAnsi" w:hAnsiTheme="minorHAnsi"/>
          <w:b w:val="0"/>
          <w:sz w:val="24"/>
          <w:szCs w:val="24"/>
          <w:lang w:eastAsia="pt-PT"/>
        </w:rPr>
        <w:t xml:space="preserve">procurando </w:t>
      </w: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>também a maneira de quali</w:t>
      </w: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softHyphen/>
        <w:t>ficar a pre</w:t>
      </w:r>
      <w:r w:rsidR="000C1930">
        <w:rPr>
          <w:rStyle w:val="FontStyle26"/>
          <w:rFonts w:asciiTheme="minorHAnsi" w:hAnsiTheme="minorHAnsi"/>
          <w:sz w:val="24"/>
          <w:szCs w:val="24"/>
          <w:lang w:eastAsia="pt-PT"/>
        </w:rPr>
        <w:t>sença apostólica de Salesianos C</w:t>
      </w: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>oadjutores entre os jovens (CG21, n. 209);</w:t>
      </w:r>
    </w:p>
    <w:p w:rsidR="00A71E81" w:rsidRPr="000C1930" w:rsidRDefault="004A5D7B" w:rsidP="00E2672A">
      <w:pPr>
        <w:pStyle w:val="Style6"/>
        <w:widowControl/>
        <w:numPr>
          <w:ilvl w:val="0"/>
          <w:numId w:val="2"/>
        </w:numPr>
        <w:tabs>
          <w:tab w:val="left" w:pos="734"/>
        </w:tabs>
        <w:spacing w:after="60" w:line="276" w:lineRule="auto"/>
        <w:ind w:firstLine="284"/>
        <w:rPr>
          <w:rStyle w:val="FontStyle26"/>
          <w:rFonts w:asciiTheme="minorHAnsi" w:hAnsiTheme="minorHAnsi"/>
          <w:sz w:val="24"/>
          <w:szCs w:val="24"/>
          <w:lang w:eastAsia="pt-PT"/>
        </w:rPr>
      </w:pPr>
      <w:r w:rsidRPr="000C1930">
        <w:rPr>
          <w:rStyle w:val="FontStyle24"/>
          <w:rFonts w:asciiTheme="minorHAnsi" w:hAnsiTheme="minorHAnsi"/>
          <w:sz w:val="24"/>
          <w:szCs w:val="24"/>
          <w:lang w:eastAsia="pt-PT"/>
        </w:rPr>
        <w:t>e a renovação da formação de todos os Salesianos</w:t>
      </w:r>
      <w:r w:rsidR="000C1930">
        <w:rPr>
          <w:rStyle w:val="FontStyle24"/>
          <w:rFonts w:asciiTheme="minorHAnsi" w:hAnsiTheme="minorHAnsi"/>
          <w:sz w:val="24"/>
          <w:szCs w:val="24"/>
          <w:lang w:eastAsia="pt-PT"/>
        </w:rPr>
        <w:t>;</w:t>
      </w:r>
      <w:r w:rsidR="000C1930" w:rsidRPr="000C1930">
        <w:rPr>
          <w:rStyle w:val="FontStyle24"/>
          <w:rFonts w:asciiTheme="minorHAnsi" w:hAnsiTheme="minorHAnsi"/>
          <w:sz w:val="24"/>
          <w:szCs w:val="24"/>
          <w:lang w:eastAsia="pt-PT"/>
        </w:rPr>
        <w:t xml:space="preserve"> </w:t>
      </w:r>
      <w:r w:rsidRPr="000C1930">
        <w:rPr>
          <w:rStyle w:val="FontStyle26"/>
          <w:rFonts w:asciiTheme="minorHAnsi" w:hAnsiTheme="minorHAnsi"/>
          <w:sz w:val="24"/>
          <w:szCs w:val="24"/>
          <w:lang w:eastAsia="pt-PT"/>
        </w:rPr>
        <w:t>este último ponto pode ser considerado a chave de abóbada resolutiva para o início de uma solução concreta da crise.</w:t>
      </w:r>
    </w:p>
    <w:p w:rsidR="002E5B36" w:rsidRPr="00F13810" w:rsidRDefault="004A5D7B" w:rsidP="00F13810">
      <w:pPr>
        <w:pStyle w:val="Style2"/>
        <w:widowControl/>
        <w:spacing w:after="60" w:line="276" w:lineRule="auto"/>
        <w:ind w:firstLine="284"/>
        <w:jc w:val="both"/>
        <w:rPr>
          <w:rStyle w:val="FontStyle15"/>
          <w:rFonts w:asciiTheme="minorHAnsi" w:hAnsiTheme="minorHAnsi"/>
          <w:sz w:val="24"/>
          <w:szCs w:val="24"/>
          <w:lang w:eastAsia="pt-PT"/>
        </w:rPr>
      </w:pPr>
      <w:r w:rsidRPr="000F0F9F">
        <w:rPr>
          <w:rStyle w:val="FontStyle26"/>
          <w:rFonts w:asciiTheme="minorHAnsi" w:hAnsiTheme="minorHAnsi"/>
          <w:sz w:val="24"/>
          <w:szCs w:val="24"/>
          <w:lang w:eastAsia="pt-PT"/>
        </w:rPr>
        <w:t>O verdadeiro</w:t>
      </w: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 xml:space="preserve"> núcleo do</w:t>
      </w:r>
      <w:r w:rsidR="000F0F9F">
        <w:rPr>
          <w:rStyle w:val="FontStyle26"/>
          <w:rFonts w:asciiTheme="minorHAnsi" w:hAnsiTheme="minorHAnsi"/>
          <w:sz w:val="24"/>
          <w:szCs w:val="24"/>
          <w:lang w:eastAsia="pt-PT"/>
        </w:rPr>
        <w:t xml:space="preserve"> chamado</w:t>
      </w: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 xml:space="preserve"> </w:t>
      </w:r>
      <w:r w:rsidR="000F0F9F">
        <w:rPr>
          <w:rStyle w:val="FontStyle26"/>
          <w:rFonts w:asciiTheme="minorHAnsi" w:hAnsiTheme="minorHAnsi"/>
          <w:sz w:val="24"/>
          <w:szCs w:val="24"/>
          <w:lang w:eastAsia="pt-PT"/>
        </w:rPr>
        <w:t>“</w:t>
      </w: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>problema do Sale</w:t>
      </w: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softHyphen/>
        <w:t>siano coadjutor</w:t>
      </w:r>
      <w:r w:rsidR="000F0F9F">
        <w:rPr>
          <w:rStyle w:val="FontStyle26"/>
          <w:rFonts w:asciiTheme="minorHAnsi" w:hAnsiTheme="minorHAnsi"/>
          <w:sz w:val="24"/>
          <w:szCs w:val="24"/>
          <w:lang w:eastAsia="pt-PT"/>
        </w:rPr>
        <w:t>” deve colocar-se nest</w:t>
      </w: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>a linha ampla e profunda: Como reatualizar a dimen</w:t>
      </w: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softHyphen/>
        <w:t xml:space="preserve">são laical da nossa Congregação sem cair no desvio secularista que aparece aqui e ali em vários dos nossos Padres (com uma inversão do clericalismo que às vezes passa também do erro ao ridículo)? Como fazer com que na Congregação o relançamento da sua dimensão laical comporte simultaneamente também uma dimensão sacerdotal mais clara e mais genuína? Como inventar novas e autênticas presenças salesianas, vitalmente impregnadas de </w:t>
      </w:r>
      <w:r w:rsidR="000F0F9F">
        <w:rPr>
          <w:rStyle w:val="FontStyle26"/>
          <w:rFonts w:asciiTheme="minorHAnsi" w:hAnsiTheme="minorHAnsi"/>
          <w:sz w:val="24"/>
          <w:szCs w:val="24"/>
          <w:lang w:eastAsia="pt-PT"/>
        </w:rPr>
        <w:t>“</w:t>
      </w: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>sacerdotalidade</w:t>
      </w:r>
      <w:r w:rsidR="000F0F9F">
        <w:rPr>
          <w:rStyle w:val="FontStyle26"/>
          <w:rFonts w:asciiTheme="minorHAnsi" w:hAnsiTheme="minorHAnsi"/>
          <w:sz w:val="24"/>
          <w:szCs w:val="24"/>
          <w:lang w:eastAsia="pt-PT"/>
        </w:rPr>
        <w:t>”</w:t>
      </w: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 xml:space="preserve"> e de laicidade, na cultura que emerge? Se abandonarmos certas instituições que as</w:t>
      </w:r>
      <w:r w:rsidR="002E5B36"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 xml:space="preserve"> </w:t>
      </w:r>
      <w:r w:rsidR="002E5B36"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t>encarnaram durante um século, de que maneira prática lhes garantimos o futuro? Como relan</w:t>
      </w:r>
      <w:r w:rsidR="002E5B36"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softHyphen/>
        <w:t>çar a figura do Sa</w:t>
      </w:r>
      <w:r w:rsidR="000F0F9F">
        <w:rPr>
          <w:rStyle w:val="FontStyle15"/>
          <w:rFonts w:asciiTheme="minorHAnsi" w:hAnsiTheme="minorHAnsi"/>
          <w:sz w:val="24"/>
          <w:szCs w:val="24"/>
          <w:lang w:eastAsia="pt-PT"/>
        </w:rPr>
        <w:t>lesiano C</w:t>
      </w:r>
      <w:r w:rsidR="002E5B36"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t>oadjutor, conservan</w:t>
      </w:r>
      <w:r w:rsidR="002E5B36"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softHyphen/>
        <w:t>do a nossa forma comunitária de vida e os critérios próprios do Projeto educativo-pastoral de Dom Bosco? Como colocar uma pastoral v</w:t>
      </w:r>
      <w:r w:rsidR="000F0F9F">
        <w:rPr>
          <w:rStyle w:val="FontStyle15"/>
          <w:rFonts w:asciiTheme="minorHAnsi" w:hAnsiTheme="minorHAnsi"/>
          <w:sz w:val="24"/>
          <w:szCs w:val="24"/>
          <w:lang w:eastAsia="pt-PT"/>
        </w:rPr>
        <w:t>ocacional a favor do Salesiano C</w:t>
      </w:r>
      <w:r w:rsidR="002E5B36"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t>oa</w:t>
      </w:r>
      <w:r w:rsidR="000F0F9F">
        <w:rPr>
          <w:rStyle w:val="FontStyle15"/>
          <w:rFonts w:asciiTheme="minorHAnsi" w:hAnsiTheme="minorHAnsi"/>
          <w:sz w:val="24"/>
          <w:szCs w:val="24"/>
          <w:lang w:eastAsia="pt-PT"/>
        </w:rPr>
        <w:t>djutor sabendo exprimir nela a “</w:t>
      </w:r>
      <w:r w:rsidR="002E5B36"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t>genial modernidade</w:t>
      </w:r>
      <w:r w:rsidR="000F0F9F">
        <w:rPr>
          <w:rStyle w:val="FontStyle15"/>
          <w:rFonts w:asciiTheme="minorHAnsi" w:hAnsiTheme="minorHAnsi"/>
          <w:sz w:val="24"/>
          <w:szCs w:val="24"/>
          <w:lang w:eastAsia="pt-PT"/>
        </w:rPr>
        <w:t>”</w:t>
      </w:r>
      <w:r w:rsidR="002E5B36"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t xml:space="preserve"> de toda a Comunidade? Como apresentar hoje o ideal religioso da permeabilidade entre as duas dimensões sacerdotal e laical da nossa Congregação? Onde procurar ou como cultivar e com que meios fazer amadurecer os candida</w:t>
      </w:r>
      <w:r w:rsidR="002E5B36"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softHyphen/>
        <w:t xml:space="preserve">tos? Como formá-los salesianamente </w:t>
      </w:r>
      <w:r w:rsidR="000F0F9F">
        <w:rPr>
          <w:rStyle w:val="FontStyle15"/>
          <w:rFonts w:asciiTheme="minorHAnsi" w:hAnsiTheme="minorHAnsi"/>
          <w:sz w:val="24"/>
          <w:szCs w:val="24"/>
          <w:lang w:eastAsia="pt-PT"/>
        </w:rPr>
        <w:t>para</w:t>
      </w:r>
      <w:r w:rsidR="002E5B36"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t xml:space="preserve"> cada uma das duas opções?</w:t>
      </w:r>
    </w:p>
    <w:p w:rsidR="002E5B36" w:rsidRPr="00F13810" w:rsidRDefault="000F0F9F" w:rsidP="00F13810">
      <w:pPr>
        <w:pStyle w:val="Style3"/>
        <w:widowControl/>
        <w:spacing w:after="60" w:line="276" w:lineRule="auto"/>
        <w:ind w:firstLine="284"/>
        <w:jc w:val="both"/>
        <w:rPr>
          <w:rStyle w:val="FontStyle15"/>
          <w:rFonts w:asciiTheme="minorHAnsi" w:hAnsiTheme="minorHAnsi"/>
          <w:sz w:val="24"/>
          <w:szCs w:val="24"/>
          <w:lang w:eastAsia="pt-PT"/>
        </w:rPr>
      </w:pPr>
      <w:r>
        <w:rPr>
          <w:rStyle w:val="FontStyle15"/>
          <w:rFonts w:asciiTheme="minorHAnsi" w:hAnsiTheme="minorHAnsi"/>
          <w:sz w:val="24"/>
          <w:szCs w:val="24"/>
          <w:lang w:eastAsia="pt-PT"/>
        </w:rPr>
        <w:t>Convido-vos a reler as “</w:t>
      </w:r>
      <w:r w:rsidR="002E5B36"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t>orientações práticas</w:t>
      </w:r>
      <w:r>
        <w:rPr>
          <w:rStyle w:val="FontStyle15"/>
          <w:rFonts w:asciiTheme="minorHAnsi" w:hAnsiTheme="minorHAnsi"/>
          <w:sz w:val="24"/>
          <w:szCs w:val="24"/>
          <w:lang w:eastAsia="pt-PT"/>
        </w:rPr>
        <w:t>”</w:t>
      </w:r>
      <w:r w:rsidR="002E5B36"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t xml:space="preserve"> do CG21 com uma vontade renovada de empe</w:t>
      </w:r>
      <w:r w:rsidR="002E5B36"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softHyphen/>
        <w:t>nho (n. 206-211).</w:t>
      </w:r>
    </w:p>
    <w:p w:rsidR="002E5B36" w:rsidRPr="00F13810" w:rsidRDefault="000F0F9F" w:rsidP="00F13810">
      <w:pPr>
        <w:pStyle w:val="Style3"/>
        <w:widowControl/>
        <w:spacing w:after="60" w:line="276" w:lineRule="auto"/>
        <w:ind w:firstLine="284"/>
        <w:jc w:val="both"/>
        <w:rPr>
          <w:rStyle w:val="FontStyle15"/>
          <w:rFonts w:asciiTheme="minorHAnsi" w:hAnsiTheme="minorHAnsi"/>
          <w:sz w:val="24"/>
          <w:szCs w:val="24"/>
          <w:lang w:eastAsia="pt-PT"/>
        </w:rPr>
      </w:pPr>
      <w:r>
        <w:rPr>
          <w:rStyle w:val="FontStyle15"/>
          <w:rFonts w:asciiTheme="minorHAnsi" w:hAnsiTheme="minorHAnsi"/>
          <w:sz w:val="24"/>
          <w:szCs w:val="24"/>
          <w:lang w:eastAsia="pt-PT"/>
        </w:rPr>
        <w:t>O ideal missionário, o “</w:t>
      </w:r>
      <w:r w:rsidR="002E5B36"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t>Projeto África</w:t>
      </w:r>
      <w:r>
        <w:rPr>
          <w:rStyle w:val="FontStyle15"/>
          <w:rFonts w:asciiTheme="minorHAnsi" w:hAnsiTheme="minorHAnsi"/>
          <w:sz w:val="24"/>
          <w:szCs w:val="24"/>
          <w:lang w:eastAsia="pt-PT"/>
        </w:rPr>
        <w:t>”</w:t>
      </w:r>
      <w:r w:rsidR="002E5B36"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t>, um relançamento adequado das escolas profissio</w:t>
      </w:r>
      <w:r w:rsidR="002E5B36"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softHyphen/>
        <w:t>nais, a promoção de centros juvenis operários, de movimentos cristãos de trabalhadores (Cf. CG21, n. 185), ou seja, a problemática juvenil do mundo do trabalho entendido como fato social e cultural (CG21, n. 183), não podem faltar na mesa das nossas programações.</w:t>
      </w:r>
    </w:p>
    <w:p w:rsidR="002E5B36" w:rsidRPr="00F13810" w:rsidRDefault="002E5B36" w:rsidP="00F13810">
      <w:pPr>
        <w:pStyle w:val="Style3"/>
        <w:widowControl/>
        <w:spacing w:after="60" w:line="276" w:lineRule="auto"/>
        <w:ind w:firstLine="284"/>
        <w:jc w:val="both"/>
        <w:rPr>
          <w:rStyle w:val="FontStyle15"/>
          <w:rFonts w:asciiTheme="minorHAnsi" w:hAnsiTheme="minorHAnsi"/>
          <w:sz w:val="24"/>
          <w:szCs w:val="24"/>
          <w:lang w:eastAsia="pt-PT"/>
        </w:rPr>
      </w:pPr>
      <w:r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t xml:space="preserve">Voltemos a refletir sobre como o CG21 se estende </w:t>
      </w:r>
      <w:r w:rsidR="001B0EE0">
        <w:rPr>
          <w:rStyle w:val="FontStyle15"/>
          <w:rFonts w:asciiTheme="minorHAnsi" w:hAnsiTheme="minorHAnsi"/>
          <w:sz w:val="24"/>
          <w:szCs w:val="24"/>
          <w:lang w:eastAsia="pt-PT"/>
        </w:rPr>
        <w:t>ao</w:t>
      </w:r>
      <w:r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t xml:space="preserve"> desenvolver o princípio da plena participação, ati</w:t>
      </w:r>
      <w:r w:rsidR="001B0EE0">
        <w:rPr>
          <w:rStyle w:val="FontStyle15"/>
          <w:rFonts w:asciiTheme="minorHAnsi" w:hAnsiTheme="minorHAnsi"/>
          <w:sz w:val="24"/>
          <w:szCs w:val="24"/>
          <w:lang w:eastAsia="pt-PT"/>
        </w:rPr>
        <w:t>va e responsável do Salesiano C</w:t>
      </w:r>
      <w:r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t>oadjutor na ação apostólica da comunidade salesiana segundo o seu modo de ser laical (CG21, n. 181), que não se limita à visão unica</w:t>
      </w:r>
      <w:r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softHyphen/>
        <w:t>mente profissional mas avança até à educação explícita da fé e também ao exercício dos minis</w:t>
      </w:r>
      <w:r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softHyphen/>
        <w:t>térios não ordenados para quem a eles se sen</w:t>
      </w:r>
      <w:r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softHyphen/>
        <w:t>tisse chamado (CG21, n. 182).</w:t>
      </w:r>
    </w:p>
    <w:p w:rsidR="00A71E81" w:rsidRPr="00F13810" w:rsidRDefault="002E5B36" w:rsidP="001B0EE0">
      <w:pPr>
        <w:pStyle w:val="Style3"/>
        <w:widowControl/>
        <w:spacing w:after="60" w:line="276" w:lineRule="auto"/>
        <w:ind w:right="14" w:firstLine="284"/>
        <w:jc w:val="both"/>
        <w:rPr>
          <w:rStyle w:val="FontStyle26"/>
          <w:rFonts w:asciiTheme="minorHAnsi" w:hAnsiTheme="minorHAnsi"/>
          <w:sz w:val="24"/>
          <w:szCs w:val="24"/>
          <w:lang w:eastAsia="pt-PT"/>
        </w:rPr>
      </w:pPr>
      <w:r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t>Isso naturalmente empenha a fundo a Con</w:t>
      </w:r>
      <w:r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softHyphen/>
        <w:t>g</w:t>
      </w:r>
      <w:r w:rsidR="001B0EE0">
        <w:rPr>
          <w:rStyle w:val="FontStyle15"/>
          <w:rFonts w:asciiTheme="minorHAnsi" w:hAnsiTheme="minorHAnsi"/>
          <w:sz w:val="24"/>
          <w:szCs w:val="24"/>
          <w:lang w:eastAsia="pt-PT"/>
        </w:rPr>
        <w:t>regação para que os Salesianos C</w:t>
      </w:r>
      <w:r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t>oadjutores possam estar à altura</w:t>
      </w:r>
      <w:r w:rsidR="001B0EE0">
        <w:rPr>
          <w:rStyle w:val="FontStyle15"/>
          <w:rFonts w:asciiTheme="minorHAnsi" w:hAnsiTheme="minorHAnsi"/>
          <w:sz w:val="24"/>
          <w:szCs w:val="24"/>
          <w:lang w:eastAsia="pt-PT"/>
        </w:rPr>
        <w:t xml:space="preserve"> da sua missão de “</w:t>
      </w:r>
      <w:r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t>educa</w:t>
      </w:r>
      <w:r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softHyphen/>
        <w:t>dores salesianos” (CG21</w:t>
      </w:r>
      <w:r w:rsidR="001B0EE0">
        <w:rPr>
          <w:rStyle w:val="FontStyle15"/>
          <w:rFonts w:asciiTheme="minorHAnsi" w:hAnsiTheme="minorHAnsi"/>
          <w:sz w:val="24"/>
          <w:szCs w:val="24"/>
          <w:lang w:eastAsia="pt-PT"/>
        </w:rPr>
        <w:t xml:space="preserve"> </w:t>
      </w:r>
      <w:r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lastRenderedPageBreak/>
        <w:t xml:space="preserve">184), segundo as capacidades e o papel próprio de cada um, </w:t>
      </w:r>
      <w:r w:rsidR="004A5D7B"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 xml:space="preserve">assegurando </w:t>
      </w:r>
      <w:r w:rsidR="00276F70"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t>a</w:t>
      </w:r>
      <w:r w:rsidR="00276F70">
        <w:rPr>
          <w:rStyle w:val="FontStyle15"/>
          <w:rFonts w:asciiTheme="minorHAnsi" w:hAnsiTheme="minorHAnsi"/>
          <w:sz w:val="24"/>
          <w:szCs w:val="24"/>
          <w:lang w:eastAsia="pt-PT"/>
        </w:rPr>
        <w:t xml:space="preserve"> </w:t>
      </w:r>
      <w:r w:rsidR="00276F70"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 xml:space="preserve">cada um </w:t>
      </w:r>
      <w:r w:rsidR="004A5D7B"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>sobretudo os elementos espirituais adequados de que temos falado.</w:t>
      </w:r>
    </w:p>
    <w:p w:rsidR="00A71E81" w:rsidRPr="00F13810" w:rsidRDefault="00A71E81" w:rsidP="00F13810">
      <w:pPr>
        <w:pStyle w:val="Style9"/>
        <w:widowControl/>
        <w:spacing w:after="60" w:line="276" w:lineRule="auto"/>
        <w:ind w:firstLine="284"/>
        <w:jc w:val="both"/>
        <w:rPr>
          <w:rFonts w:asciiTheme="minorHAnsi" w:hAnsiTheme="minorHAnsi"/>
        </w:rPr>
      </w:pPr>
    </w:p>
    <w:p w:rsidR="00A71E81" w:rsidRPr="001B0EE0" w:rsidRDefault="004A5D7B" w:rsidP="00F13810">
      <w:pPr>
        <w:pStyle w:val="Style9"/>
        <w:widowControl/>
        <w:spacing w:after="60" w:line="276" w:lineRule="auto"/>
        <w:ind w:firstLine="284"/>
        <w:jc w:val="both"/>
        <w:rPr>
          <w:rStyle w:val="FontStyle27"/>
          <w:rFonts w:asciiTheme="minorHAnsi" w:hAnsiTheme="minorHAnsi"/>
          <w:sz w:val="24"/>
          <w:szCs w:val="24"/>
          <w:lang w:eastAsia="pt-PT"/>
        </w:rPr>
      </w:pPr>
      <w:r w:rsidRPr="001B0EE0">
        <w:rPr>
          <w:rStyle w:val="FontStyle27"/>
          <w:rFonts w:asciiTheme="minorHAnsi" w:hAnsiTheme="minorHAnsi"/>
          <w:spacing w:val="30"/>
          <w:sz w:val="24"/>
          <w:szCs w:val="24"/>
          <w:lang w:eastAsia="pt-PT"/>
        </w:rPr>
        <w:t>8.</w:t>
      </w:r>
      <w:r w:rsidR="001B0EE0" w:rsidRPr="001B0EE0">
        <w:rPr>
          <w:rStyle w:val="FontStyle27"/>
          <w:rFonts w:asciiTheme="minorHAnsi" w:hAnsiTheme="minorHAnsi"/>
          <w:sz w:val="24"/>
          <w:szCs w:val="24"/>
          <w:lang w:eastAsia="pt-PT"/>
        </w:rPr>
        <w:t xml:space="preserve"> </w:t>
      </w:r>
      <w:r w:rsidRPr="001B0EE0">
        <w:rPr>
          <w:rStyle w:val="FontStyle27"/>
          <w:rFonts w:asciiTheme="minorHAnsi" w:hAnsiTheme="minorHAnsi"/>
          <w:sz w:val="24"/>
          <w:szCs w:val="24"/>
          <w:lang w:eastAsia="pt-PT"/>
        </w:rPr>
        <w:t>A tarefa estratégica da formação</w:t>
      </w:r>
    </w:p>
    <w:p w:rsidR="001B0EE0" w:rsidRPr="00F13810" w:rsidRDefault="001B0EE0" w:rsidP="00F13810">
      <w:pPr>
        <w:pStyle w:val="Style9"/>
        <w:widowControl/>
        <w:spacing w:after="60" w:line="276" w:lineRule="auto"/>
        <w:ind w:firstLine="284"/>
        <w:jc w:val="both"/>
        <w:rPr>
          <w:rStyle w:val="FontStyle27"/>
          <w:rFonts w:asciiTheme="minorHAnsi" w:hAnsiTheme="minorHAnsi"/>
          <w:b w:val="0"/>
          <w:sz w:val="24"/>
          <w:szCs w:val="24"/>
          <w:lang w:eastAsia="pt-PT"/>
        </w:rPr>
      </w:pPr>
    </w:p>
    <w:p w:rsidR="00A71E81" w:rsidRPr="00F13810" w:rsidRDefault="004A5D7B" w:rsidP="00F13810">
      <w:pPr>
        <w:pStyle w:val="Style1"/>
        <w:widowControl/>
        <w:spacing w:after="60" w:line="276" w:lineRule="auto"/>
        <w:ind w:firstLine="284"/>
        <w:rPr>
          <w:rStyle w:val="FontStyle26"/>
          <w:rFonts w:asciiTheme="minorHAnsi" w:hAnsiTheme="minorHAnsi"/>
          <w:sz w:val="24"/>
          <w:szCs w:val="24"/>
          <w:lang w:eastAsia="pt-PT"/>
        </w:rPr>
      </w:pP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>Quero insistir ainda, antes de concluir, sobre o empenho da formação.</w:t>
      </w:r>
    </w:p>
    <w:p w:rsidR="00A71E81" w:rsidRPr="00F13810" w:rsidRDefault="004A5D7B" w:rsidP="00F13810">
      <w:pPr>
        <w:pStyle w:val="Style1"/>
        <w:widowControl/>
        <w:spacing w:after="60" w:line="276" w:lineRule="auto"/>
        <w:ind w:firstLine="284"/>
        <w:rPr>
          <w:rStyle w:val="FontStyle26"/>
          <w:rFonts w:asciiTheme="minorHAnsi" w:hAnsiTheme="minorHAnsi"/>
          <w:sz w:val="24"/>
          <w:szCs w:val="24"/>
          <w:lang w:eastAsia="pt-PT"/>
        </w:rPr>
      </w:pP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 xml:space="preserve">Depois </w:t>
      </w:r>
      <w:r w:rsidR="00E2672A">
        <w:rPr>
          <w:rStyle w:val="FontStyle26"/>
          <w:rFonts w:asciiTheme="minorHAnsi" w:hAnsiTheme="minorHAnsi"/>
          <w:sz w:val="24"/>
          <w:szCs w:val="24"/>
          <w:lang w:eastAsia="pt-PT"/>
        </w:rPr>
        <w:t>do que</w:t>
      </w: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 xml:space="preserve"> dissemos</w:t>
      </w:r>
      <w:r w:rsidR="00E2672A">
        <w:rPr>
          <w:rStyle w:val="FontStyle26"/>
          <w:rFonts w:asciiTheme="minorHAnsi" w:hAnsiTheme="minorHAnsi"/>
          <w:sz w:val="24"/>
          <w:szCs w:val="24"/>
          <w:lang w:eastAsia="pt-PT"/>
        </w:rPr>
        <w:t>, esse empenho</w:t>
      </w: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 xml:space="preserve"> não </w:t>
      </w:r>
      <w:r w:rsidR="00E2672A">
        <w:rPr>
          <w:rStyle w:val="FontStyle26"/>
          <w:rFonts w:asciiTheme="minorHAnsi" w:hAnsiTheme="minorHAnsi"/>
          <w:sz w:val="24"/>
          <w:szCs w:val="24"/>
          <w:lang w:eastAsia="pt-PT"/>
        </w:rPr>
        <w:t>pode referir-</w:t>
      </w:r>
      <w:r w:rsidR="00E2672A"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 xml:space="preserve">se </w:t>
      </w: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>unicamente aos jovens Coadjutores, mas a todos os irmãos, Padres e Clérigos</w:t>
      </w:r>
      <w:r w:rsidR="00E2672A">
        <w:rPr>
          <w:rStyle w:val="FontStyle26"/>
          <w:rFonts w:asciiTheme="minorHAnsi" w:hAnsiTheme="minorHAnsi"/>
          <w:sz w:val="24"/>
          <w:szCs w:val="24"/>
          <w:lang w:eastAsia="pt-PT"/>
        </w:rPr>
        <w:t>,</w:t>
      </w: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 xml:space="preserve"> também durante todo o período da formação tanto </w:t>
      </w:r>
      <w:r w:rsidR="00E2672A">
        <w:rPr>
          <w:rStyle w:val="FontStyle26"/>
          <w:rFonts w:asciiTheme="minorHAnsi" w:hAnsiTheme="minorHAnsi"/>
          <w:sz w:val="24"/>
          <w:szCs w:val="24"/>
          <w:lang w:eastAsia="pt-PT"/>
        </w:rPr>
        <w:t>inicial</w:t>
      </w: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 xml:space="preserve"> como permanente. Sem um empenho extraordinário sobre a formação, não creio que se possam alcançar mudanças radicais em breve tempo. Mas se se organiza a formação de forma verdadeiramente renovada, sobretudo para as jovens gerações, o futuro será por certo pro</w:t>
      </w: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softHyphen/>
        <w:t>missor.</w:t>
      </w:r>
    </w:p>
    <w:p w:rsidR="00A71E81" w:rsidRDefault="004A5D7B" w:rsidP="00F13810">
      <w:pPr>
        <w:pStyle w:val="Style1"/>
        <w:widowControl/>
        <w:spacing w:after="60" w:line="276" w:lineRule="auto"/>
        <w:ind w:firstLine="284"/>
        <w:rPr>
          <w:rStyle w:val="FontStyle26"/>
          <w:rFonts w:asciiTheme="minorHAnsi" w:hAnsiTheme="minorHAnsi"/>
          <w:sz w:val="24"/>
          <w:szCs w:val="24"/>
          <w:lang w:eastAsia="pt-PT"/>
        </w:rPr>
      </w:pP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 xml:space="preserve">O CG21 quis enfrentar de forma unitária, ainda que necessariamente diversificada, o aspecto da formação do Salesiano sacerdote e do Salesiano coadjutor (CG21 240), pelas razões já anteriormente lembradas (Cf. CG21 244). Devemos objetivamente reconhecer que não obstante as </w:t>
      </w:r>
      <w:r w:rsidR="00E2672A"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>ações</w:t>
      </w: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 xml:space="preserve"> já iniciadas muito resta ainda a fazer neste campo (Cf. CG21 299-300).</w:t>
      </w:r>
    </w:p>
    <w:p w:rsidR="00E2672A" w:rsidRPr="00F13810" w:rsidRDefault="00E2672A" w:rsidP="00F13810">
      <w:pPr>
        <w:pStyle w:val="Style1"/>
        <w:widowControl/>
        <w:spacing w:after="60" w:line="276" w:lineRule="auto"/>
        <w:ind w:firstLine="284"/>
        <w:rPr>
          <w:rStyle w:val="FontStyle26"/>
          <w:rFonts w:asciiTheme="minorHAnsi" w:hAnsiTheme="minorHAnsi"/>
          <w:sz w:val="24"/>
          <w:szCs w:val="24"/>
          <w:lang w:eastAsia="pt-PT"/>
        </w:rPr>
      </w:pPr>
    </w:p>
    <w:p w:rsidR="00A71E81" w:rsidRDefault="004A5D7B" w:rsidP="00F13810">
      <w:pPr>
        <w:pStyle w:val="Style3"/>
        <w:widowControl/>
        <w:spacing w:after="60" w:line="276" w:lineRule="auto"/>
        <w:ind w:firstLine="284"/>
        <w:jc w:val="both"/>
        <w:rPr>
          <w:rStyle w:val="FontStyle24"/>
          <w:rFonts w:asciiTheme="minorHAnsi" w:hAnsiTheme="minorHAnsi"/>
          <w:sz w:val="24"/>
          <w:szCs w:val="24"/>
          <w:lang w:eastAsia="pt-PT"/>
        </w:rPr>
      </w:pPr>
      <w:r w:rsidRPr="00F13810">
        <w:rPr>
          <w:rStyle w:val="FontStyle24"/>
          <w:rFonts w:asciiTheme="minorHAnsi" w:hAnsiTheme="minorHAnsi"/>
          <w:sz w:val="24"/>
          <w:szCs w:val="24"/>
          <w:lang w:eastAsia="pt-PT"/>
        </w:rPr>
        <w:t>Unidade da formação</w:t>
      </w:r>
    </w:p>
    <w:p w:rsidR="00E2672A" w:rsidRPr="00F13810" w:rsidRDefault="00E2672A" w:rsidP="00F13810">
      <w:pPr>
        <w:pStyle w:val="Style3"/>
        <w:widowControl/>
        <w:spacing w:after="60" w:line="276" w:lineRule="auto"/>
        <w:ind w:firstLine="284"/>
        <w:jc w:val="both"/>
        <w:rPr>
          <w:rStyle w:val="FontStyle24"/>
          <w:rFonts w:asciiTheme="minorHAnsi" w:hAnsiTheme="minorHAnsi"/>
          <w:sz w:val="24"/>
          <w:szCs w:val="24"/>
          <w:lang w:eastAsia="pt-PT"/>
        </w:rPr>
      </w:pPr>
    </w:p>
    <w:p w:rsidR="00A71E81" w:rsidRPr="00F13810" w:rsidRDefault="004A5D7B" w:rsidP="00F13810">
      <w:pPr>
        <w:pStyle w:val="Style1"/>
        <w:widowControl/>
        <w:spacing w:after="60" w:line="276" w:lineRule="auto"/>
        <w:ind w:firstLine="284"/>
        <w:rPr>
          <w:rStyle w:val="FontStyle26"/>
          <w:rFonts w:asciiTheme="minorHAnsi" w:hAnsiTheme="minorHAnsi"/>
          <w:sz w:val="24"/>
          <w:szCs w:val="24"/>
          <w:lang w:eastAsia="pt-PT"/>
        </w:rPr>
      </w:pP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 xml:space="preserve">O CG21 insiste </w:t>
      </w:r>
      <w:r w:rsidR="00E2672A">
        <w:rPr>
          <w:rStyle w:val="FontStyle26"/>
          <w:rFonts w:asciiTheme="minorHAnsi" w:hAnsiTheme="minorHAnsi"/>
          <w:sz w:val="24"/>
          <w:szCs w:val="24"/>
          <w:lang w:eastAsia="pt-PT"/>
        </w:rPr>
        <w:t>n</w:t>
      </w: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 xml:space="preserve">a </w:t>
      </w:r>
      <w:r w:rsidR="00E2672A">
        <w:rPr>
          <w:rStyle w:val="FontStyle26"/>
          <w:rFonts w:asciiTheme="minorHAnsi" w:hAnsiTheme="minorHAnsi"/>
          <w:sz w:val="24"/>
          <w:szCs w:val="24"/>
          <w:lang w:eastAsia="pt-PT"/>
        </w:rPr>
        <w:t>“</w:t>
      </w: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>unidade da forma</w:t>
      </w: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softHyphen/>
        <w:t>ção</w:t>
      </w:r>
      <w:r w:rsidR="00E2672A">
        <w:rPr>
          <w:rStyle w:val="FontStyle26"/>
          <w:rFonts w:asciiTheme="minorHAnsi" w:hAnsiTheme="minorHAnsi"/>
          <w:sz w:val="24"/>
          <w:szCs w:val="24"/>
          <w:lang w:eastAsia="pt-PT"/>
        </w:rPr>
        <w:t>”</w:t>
      </w: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 xml:space="preserve">. Não têm verdadeira consciência salesiana o Padre e o Clérigo que ignoram os valores concretos da dimensão </w:t>
      </w:r>
      <w:r w:rsidR="00E2672A">
        <w:rPr>
          <w:rStyle w:val="FontStyle26"/>
          <w:rFonts w:asciiTheme="minorHAnsi" w:hAnsiTheme="minorHAnsi"/>
          <w:sz w:val="24"/>
          <w:szCs w:val="24"/>
          <w:lang w:eastAsia="pt-PT"/>
        </w:rPr>
        <w:t>laical</w:t>
      </w: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 xml:space="preserve"> na Congregação, assim como não a tem o Coadjutor que ignore a </w:t>
      </w:r>
      <w:r w:rsidR="00760A31">
        <w:rPr>
          <w:rStyle w:val="FontStyle26"/>
          <w:rFonts w:asciiTheme="minorHAnsi" w:hAnsiTheme="minorHAnsi"/>
          <w:sz w:val="24"/>
          <w:szCs w:val="24"/>
          <w:lang w:eastAsia="pt-PT"/>
        </w:rPr>
        <w:t xml:space="preserve">sua </w:t>
      </w: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>dimensão sacerdotal.</w:t>
      </w:r>
    </w:p>
    <w:p w:rsidR="002E5B36" w:rsidRPr="00F13810" w:rsidRDefault="004A5D7B" w:rsidP="00E2672A">
      <w:pPr>
        <w:pStyle w:val="Style1"/>
        <w:widowControl/>
        <w:spacing w:after="60" w:line="276" w:lineRule="auto"/>
        <w:ind w:firstLine="284"/>
        <w:rPr>
          <w:rStyle w:val="FontStyle15"/>
          <w:rFonts w:asciiTheme="minorHAnsi" w:hAnsiTheme="minorHAnsi"/>
          <w:sz w:val="24"/>
          <w:szCs w:val="24"/>
          <w:lang w:eastAsia="pt-PT"/>
        </w:rPr>
      </w:pP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 xml:space="preserve">Retomando o conteúdo do art. 103 das Constituições, o Capítulo insiste em que </w:t>
      </w:r>
      <w:r w:rsidR="00332D18"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>“</w:t>
      </w: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>Coad</w:t>
      </w: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softHyphen/>
        <w:t>jutores e futuros Sacerdotes recebem igual formação de base com um curriculum de nível paritário</w:t>
      </w:r>
      <w:r w:rsidR="00332D18"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>”</w:t>
      </w:r>
      <w:r w:rsidR="00E2672A">
        <w:rPr>
          <w:rStyle w:val="FontStyle26"/>
          <w:rFonts w:asciiTheme="minorHAnsi" w:hAnsiTheme="minorHAnsi"/>
          <w:sz w:val="24"/>
          <w:szCs w:val="24"/>
          <w:lang w:eastAsia="pt-PT"/>
        </w:rPr>
        <w:t xml:space="preserve">. O que significa não só </w:t>
      </w: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>que o</w:t>
      </w:r>
      <w:r w:rsidR="00E2672A">
        <w:rPr>
          <w:rStyle w:val="FontStyle26"/>
          <w:rFonts w:asciiTheme="minorHAnsi" w:hAnsiTheme="minorHAnsi"/>
          <w:sz w:val="24"/>
          <w:szCs w:val="24"/>
          <w:lang w:eastAsia="pt-PT"/>
        </w:rPr>
        <w:t xml:space="preserve"> </w:t>
      </w:r>
      <w:r w:rsidR="002E5B36"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t xml:space="preserve">período de formação até </w:t>
      </w:r>
      <w:r w:rsidR="00760A31">
        <w:rPr>
          <w:rStyle w:val="FontStyle15"/>
          <w:rFonts w:asciiTheme="minorHAnsi" w:hAnsiTheme="minorHAnsi"/>
          <w:sz w:val="24"/>
          <w:szCs w:val="24"/>
          <w:lang w:eastAsia="pt-PT"/>
        </w:rPr>
        <w:t>a</w:t>
      </w:r>
      <w:r w:rsidR="002E5B36"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t xml:space="preserve"> profissão perpétua tem as mesmas fases, mas também os mesmos conteú</w:t>
      </w:r>
      <w:r w:rsidR="00760A31">
        <w:rPr>
          <w:rStyle w:val="FontStyle15"/>
          <w:rFonts w:asciiTheme="minorHAnsi" w:hAnsiTheme="minorHAnsi"/>
          <w:sz w:val="24"/>
          <w:szCs w:val="24"/>
          <w:lang w:eastAsia="pt-PT"/>
        </w:rPr>
        <w:t>dos completos de “</w:t>
      </w:r>
      <w:r w:rsidR="002E5B36"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t>salesianidade</w:t>
      </w:r>
      <w:r w:rsidR="00760A31">
        <w:rPr>
          <w:rStyle w:val="FontStyle15"/>
          <w:rFonts w:asciiTheme="minorHAnsi" w:hAnsiTheme="minorHAnsi"/>
          <w:sz w:val="24"/>
          <w:szCs w:val="24"/>
          <w:lang w:eastAsia="pt-PT"/>
        </w:rPr>
        <w:t>”</w:t>
      </w:r>
      <w:r w:rsidR="002E5B36"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t>, evitan</w:t>
      </w:r>
      <w:r w:rsidR="002E5B36"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softHyphen/>
        <w:t>do um setor</w:t>
      </w:r>
      <w:r w:rsidR="00760A31">
        <w:rPr>
          <w:rStyle w:val="FontStyle15"/>
          <w:rFonts w:asciiTheme="minorHAnsi" w:hAnsiTheme="minorHAnsi"/>
          <w:sz w:val="24"/>
          <w:szCs w:val="24"/>
          <w:lang w:eastAsia="pt-PT"/>
        </w:rPr>
        <w:t>ialismo que poderia levar a errô</w:t>
      </w:r>
      <w:r w:rsidR="002E5B36"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softHyphen/>
        <w:t xml:space="preserve">neas distâncias categoriais. Por isso “deseja” que, além do noviciado, e também no imediato pós-noviciado, “Clérigos e Coadjutores levem vida comum na mesma comunidade formadora onde </w:t>
      </w:r>
      <w:r w:rsidR="00E2672A"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t>veem</w:t>
      </w:r>
      <w:r w:rsidR="002E5B36"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t xml:space="preserve"> valorizadas as duas formas da única vocação salesiana (CG21</w:t>
      </w:r>
      <w:r w:rsidR="00760A31">
        <w:rPr>
          <w:rStyle w:val="FontStyle15"/>
          <w:rFonts w:asciiTheme="minorHAnsi" w:hAnsiTheme="minorHAnsi"/>
          <w:sz w:val="24"/>
          <w:szCs w:val="24"/>
          <w:lang w:eastAsia="pt-PT"/>
        </w:rPr>
        <w:t xml:space="preserve"> </w:t>
      </w:r>
      <w:r w:rsidR="002E5B36"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t>303).</w:t>
      </w:r>
    </w:p>
    <w:p w:rsidR="002E5B36" w:rsidRPr="00F13810" w:rsidRDefault="002E5B36" w:rsidP="00F13810">
      <w:pPr>
        <w:pStyle w:val="Style3"/>
        <w:widowControl/>
        <w:spacing w:after="60" w:line="276" w:lineRule="auto"/>
        <w:ind w:firstLine="284"/>
        <w:jc w:val="both"/>
        <w:rPr>
          <w:rStyle w:val="FontStyle15"/>
          <w:rFonts w:asciiTheme="minorHAnsi" w:hAnsiTheme="minorHAnsi"/>
          <w:sz w:val="24"/>
          <w:szCs w:val="24"/>
          <w:lang w:eastAsia="pt-PT"/>
        </w:rPr>
      </w:pPr>
      <w:r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t>Lembra além disso que “a unidade da for</w:t>
      </w:r>
      <w:r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softHyphen/>
        <w:t>mação acha-se garantida na comunidade quan</w:t>
      </w:r>
      <w:r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softHyphen/>
        <w:t>do ela</w:t>
      </w:r>
      <w:r w:rsidR="00760A31">
        <w:rPr>
          <w:rStyle w:val="FontStyle15"/>
          <w:rFonts w:asciiTheme="minorHAnsi" w:hAnsiTheme="minorHAnsi"/>
          <w:sz w:val="24"/>
          <w:szCs w:val="24"/>
          <w:lang w:eastAsia="pt-PT"/>
        </w:rPr>
        <w:t xml:space="preserve"> (...) possui uma equipe bem con</w:t>
      </w:r>
      <w:r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t>corde de formadores, sacerdotes e coadjutores</w:t>
      </w:r>
      <w:r w:rsidR="00760A31">
        <w:rPr>
          <w:rStyle w:val="FontStyle15"/>
          <w:rFonts w:asciiTheme="minorHAnsi" w:hAnsiTheme="minorHAnsi"/>
          <w:sz w:val="24"/>
          <w:szCs w:val="24"/>
          <w:lang w:eastAsia="pt-PT"/>
        </w:rPr>
        <w:t xml:space="preserve"> </w:t>
      </w:r>
      <w:r w:rsidR="00760A31">
        <w:rPr>
          <w:rStyle w:val="FontStyle15"/>
          <w:rFonts w:asciiTheme="minorHAnsi" w:hAnsiTheme="minorHAnsi"/>
          <w:sz w:val="24"/>
          <w:szCs w:val="24"/>
          <w:lang w:eastAsia="pt-PT"/>
        </w:rPr>
        <w:t>(...)</w:t>
      </w:r>
      <w:r w:rsidRPr="00F13810">
        <w:rPr>
          <w:rStyle w:val="FontStyle15"/>
          <w:rFonts w:asciiTheme="minorHAnsi" w:hAnsiTheme="minorHAnsi"/>
          <w:spacing w:val="40"/>
          <w:sz w:val="24"/>
          <w:szCs w:val="24"/>
          <w:lang w:eastAsia="pt-PT"/>
        </w:rPr>
        <w:t>”</w:t>
      </w:r>
      <w:r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t>(CG21 245). Pois bem, essa afirm</w:t>
      </w:r>
      <w:r w:rsidR="00760A31">
        <w:rPr>
          <w:rStyle w:val="FontStyle15"/>
          <w:rFonts w:asciiTheme="minorHAnsi" w:hAnsiTheme="minorHAnsi"/>
          <w:sz w:val="24"/>
          <w:szCs w:val="24"/>
          <w:lang w:eastAsia="pt-PT"/>
        </w:rPr>
        <w:t>ação da presença de Salesianos C</w:t>
      </w:r>
      <w:r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t>oadjuto</w:t>
      </w:r>
      <w:r w:rsidR="00760A31">
        <w:rPr>
          <w:rStyle w:val="FontStyle15"/>
          <w:rFonts w:asciiTheme="minorHAnsi" w:hAnsiTheme="minorHAnsi"/>
          <w:sz w:val="24"/>
          <w:szCs w:val="24"/>
          <w:lang w:eastAsia="pt-PT"/>
        </w:rPr>
        <w:t>res na equipe dos formadores é “</w:t>
      </w:r>
      <w:r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t>nova e importante</w:t>
      </w:r>
      <w:r w:rsidR="00760A31">
        <w:rPr>
          <w:rStyle w:val="FontStyle15"/>
          <w:rFonts w:asciiTheme="minorHAnsi" w:hAnsiTheme="minorHAnsi"/>
          <w:sz w:val="24"/>
          <w:szCs w:val="24"/>
          <w:lang w:eastAsia="pt-PT"/>
        </w:rPr>
        <w:t>”</w:t>
      </w:r>
      <w:r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t xml:space="preserve">. </w:t>
      </w:r>
      <w:r w:rsidR="00760A31">
        <w:rPr>
          <w:rStyle w:val="FontStyle15"/>
          <w:rFonts w:asciiTheme="minorHAnsi" w:hAnsiTheme="minorHAnsi"/>
          <w:sz w:val="24"/>
          <w:szCs w:val="24"/>
          <w:lang w:eastAsia="pt-PT"/>
        </w:rPr>
        <w:t>Substancialmente significa dizer</w:t>
      </w:r>
      <w:r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t xml:space="preserve"> que um irmão que ama</w:t>
      </w:r>
      <w:r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softHyphen/>
      </w:r>
      <w:r w:rsidRPr="00F13810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 xml:space="preserve">durecesse na sua </w:t>
      </w:r>
      <w:r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t>vocação sem um conhecimento explícito e vivido da permeabilidade dos dois componentes, correria o risco de ser um Sale</w:t>
      </w:r>
      <w:r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softHyphen/>
        <w:t>siano incompleto.</w:t>
      </w:r>
    </w:p>
    <w:p w:rsidR="002E5B36" w:rsidRPr="00F13810" w:rsidRDefault="002E5B36" w:rsidP="00F13810">
      <w:pPr>
        <w:pStyle w:val="Style3"/>
        <w:widowControl/>
        <w:spacing w:after="60" w:line="276" w:lineRule="auto"/>
        <w:ind w:right="14" w:firstLine="284"/>
        <w:jc w:val="both"/>
        <w:rPr>
          <w:rStyle w:val="FontStyle15"/>
          <w:rFonts w:asciiTheme="minorHAnsi" w:hAnsiTheme="minorHAnsi"/>
          <w:sz w:val="24"/>
          <w:szCs w:val="24"/>
          <w:lang w:eastAsia="pt-PT"/>
        </w:rPr>
      </w:pPr>
      <w:r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lastRenderedPageBreak/>
        <w:t>Para evitar este setorialismo e “por fide</w:t>
      </w:r>
      <w:r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softHyphen/>
        <w:t xml:space="preserve">lidade ao carisma de fundação, os formadores </w:t>
      </w:r>
      <w:r w:rsidR="00A8511E">
        <w:rPr>
          <w:rStyle w:val="FontStyle15"/>
          <w:rFonts w:ascii="Bookman Old Style" w:hAnsi="Bookman Old Style"/>
          <w:sz w:val="24"/>
          <w:szCs w:val="24"/>
          <w:lang w:eastAsia="pt-PT"/>
        </w:rPr>
        <w:t>–</w:t>
      </w:r>
      <w:r w:rsidR="00A8511E">
        <w:rPr>
          <w:rStyle w:val="FontStyle15"/>
          <w:rFonts w:asciiTheme="minorHAnsi" w:hAnsiTheme="minorHAnsi"/>
          <w:sz w:val="24"/>
          <w:szCs w:val="24"/>
          <w:lang w:eastAsia="pt-PT"/>
        </w:rPr>
        <w:t xml:space="preserve"> </w:t>
      </w:r>
      <w:r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t xml:space="preserve">diz o Capítulo </w:t>
      </w:r>
      <w:r w:rsidR="00A8511E">
        <w:rPr>
          <w:rStyle w:val="FontStyle15"/>
          <w:rFonts w:ascii="Bookman Old Style" w:hAnsi="Bookman Old Style"/>
          <w:sz w:val="24"/>
          <w:szCs w:val="24"/>
          <w:lang w:eastAsia="pt-PT"/>
        </w:rPr>
        <w:t>–</w:t>
      </w:r>
      <w:r w:rsidR="00A8511E">
        <w:rPr>
          <w:rStyle w:val="FontStyle15"/>
          <w:rFonts w:asciiTheme="minorHAnsi" w:hAnsiTheme="minorHAnsi"/>
          <w:sz w:val="24"/>
          <w:szCs w:val="24"/>
          <w:lang w:eastAsia="pt-PT"/>
        </w:rPr>
        <w:t xml:space="preserve"> </w:t>
      </w:r>
      <w:r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t>devem procurar conhecer, apresentar e fazer apreciar melhor a identidade salesiana nas</w:t>
      </w:r>
      <w:r w:rsidR="00A8511E">
        <w:rPr>
          <w:rStyle w:val="FontStyle15"/>
          <w:rFonts w:asciiTheme="minorHAnsi" w:hAnsiTheme="minorHAnsi"/>
          <w:sz w:val="24"/>
          <w:szCs w:val="24"/>
          <w:lang w:eastAsia="pt-PT"/>
        </w:rPr>
        <w:t xml:space="preserve"> duas dimensões da vocação reli</w:t>
      </w:r>
      <w:r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t>gioso-salesiana: a laical e a sacerdotal” (CG21 3</w:t>
      </w:r>
      <w:r w:rsidR="00A8511E">
        <w:rPr>
          <w:rStyle w:val="FontStyle15"/>
          <w:rFonts w:asciiTheme="minorHAnsi" w:hAnsiTheme="minorHAnsi"/>
          <w:sz w:val="24"/>
          <w:szCs w:val="24"/>
          <w:lang w:eastAsia="pt-PT"/>
        </w:rPr>
        <w:t>05). E acrescenta: “O Salesiano C</w:t>
      </w:r>
      <w:r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t>oadjutor deve estar presente, sempre que possível, nas estruturas de formação não somente com fun</w:t>
      </w:r>
      <w:r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softHyphen/>
        <w:t>ções de formação cultural e técnica, mas sobre</w:t>
      </w:r>
      <w:r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softHyphen/>
        <w:t>tudo com empenhos de formação para a vida religiosa e salesiana. Por isso, nos próximos seis anos tenha-se especial cuidad</w:t>
      </w:r>
      <w:r w:rsidR="00A8511E">
        <w:rPr>
          <w:rStyle w:val="FontStyle15"/>
          <w:rFonts w:asciiTheme="minorHAnsi" w:hAnsiTheme="minorHAnsi"/>
          <w:sz w:val="24"/>
          <w:szCs w:val="24"/>
          <w:lang w:eastAsia="pt-PT"/>
        </w:rPr>
        <w:t>o na prepara</w:t>
      </w:r>
      <w:r w:rsidR="00A8511E">
        <w:rPr>
          <w:rStyle w:val="FontStyle15"/>
          <w:rFonts w:asciiTheme="minorHAnsi" w:hAnsiTheme="minorHAnsi"/>
          <w:sz w:val="24"/>
          <w:szCs w:val="24"/>
          <w:lang w:eastAsia="pt-PT"/>
        </w:rPr>
        <w:softHyphen/>
        <w:t>ção de Salesianos C</w:t>
      </w:r>
      <w:r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t>oadjutores capazes de desem</w:t>
      </w:r>
      <w:r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softHyphen/>
        <w:t>penhar convenientemente a função de formado</w:t>
      </w:r>
      <w:r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softHyphen/>
        <w:t>res” (CG21 305).</w:t>
      </w:r>
    </w:p>
    <w:p w:rsidR="002E5B36" w:rsidRPr="00F13810" w:rsidRDefault="002E5B36" w:rsidP="00F13810">
      <w:pPr>
        <w:pStyle w:val="Style3"/>
        <w:widowControl/>
        <w:spacing w:after="60" w:line="276" w:lineRule="auto"/>
        <w:ind w:firstLine="284"/>
        <w:jc w:val="both"/>
        <w:rPr>
          <w:rStyle w:val="FontStyle15"/>
          <w:rFonts w:asciiTheme="minorHAnsi" w:hAnsiTheme="minorHAnsi"/>
          <w:sz w:val="24"/>
          <w:szCs w:val="24"/>
          <w:lang w:eastAsia="pt-PT"/>
        </w:rPr>
      </w:pPr>
      <w:r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t>Como se vê é um empenho preciso, ainda que (por agora) árduo, dada a situação atual de crise.</w:t>
      </w:r>
    </w:p>
    <w:p w:rsidR="002E5B36" w:rsidRPr="00F13810" w:rsidRDefault="002E5B36" w:rsidP="00F13810">
      <w:pPr>
        <w:pStyle w:val="Style3"/>
        <w:widowControl/>
        <w:spacing w:after="60" w:line="276" w:lineRule="auto"/>
        <w:ind w:firstLine="284"/>
        <w:jc w:val="both"/>
        <w:rPr>
          <w:rStyle w:val="FontStyle15"/>
          <w:rFonts w:asciiTheme="minorHAnsi" w:hAnsiTheme="minorHAnsi"/>
          <w:sz w:val="24"/>
          <w:szCs w:val="24"/>
          <w:lang w:eastAsia="pt-PT"/>
        </w:rPr>
      </w:pPr>
    </w:p>
    <w:p w:rsidR="00A71E81" w:rsidRDefault="004A5D7B" w:rsidP="00F13810">
      <w:pPr>
        <w:pStyle w:val="Style3"/>
        <w:widowControl/>
        <w:spacing w:after="60" w:line="276" w:lineRule="auto"/>
        <w:ind w:firstLine="284"/>
        <w:jc w:val="both"/>
        <w:rPr>
          <w:rStyle w:val="FontStyle24"/>
          <w:rFonts w:asciiTheme="minorHAnsi" w:hAnsiTheme="minorHAnsi"/>
          <w:sz w:val="24"/>
          <w:szCs w:val="24"/>
          <w:lang w:eastAsia="pt-PT"/>
        </w:rPr>
      </w:pPr>
      <w:r w:rsidRPr="00F13810">
        <w:rPr>
          <w:rStyle w:val="FontStyle24"/>
          <w:rFonts w:asciiTheme="minorHAnsi" w:hAnsiTheme="minorHAnsi"/>
          <w:sz w:val="24"/>
          <w:szCs w:val="24"/>
          <w:lang w:eastAsia="pt-PT"/>
        </w:rPr>
        <w:t>Formação específica</w:t>
      </w:r>
    </w:p>
    <w:p w:rsidR="00A8511E" w:rsidRPr="00F13810" w:rsidRDefault="00A8511E" w:rsidP="00F13810">
      <w:pPr>
        <w:pStyle w:val="Style3"/>
        <w:widowControl/>
        <w:spacing w:after="60" w:line="276" w:lineRule="auto"/>
        <w:ind w:firstLine="284"/>
        <w:jc w:val="both"/>
        <w:rPr>
          <w:rStyle w:val="FontStyle24"/>
          <w:rFonts w:asciiTheme="minorHAnsi" w:hAnsiTheme="minorHAnsi"/>
          <w:sz w:val="24"/>
          <w:szCs w:val="24"/>
          <w:lang w:eastAsia="pt-PT"/>
        </w:rPr>
      </w:pPr>
    </w:p>
    <w:p w:rsidR="00A71E81" w:rsidRPr="00F13810" w:rsidRDefault="004A5D7B" w:rsidP="00F13810">
      <w:pPr>
        <w:pStyle w:val="Style1"/>
        <w:widowControl/>
        <w:spacing w:after="60" w:line="276" w:lineRule="auto"/>
        <w:ind w:firstLine="284"/>
        <w:rPr>
          <w:rStyle w:val="FontStyle26"/>
          <w:rFonts w:asciiTheme="minorHAnsi" w:hAnsiTheme="minorHAnsi"/>
          <w:sz w:val="24"/>
          <w:szCs w:val="24"/>
          <w:lang w:eastAsia="pt-PT"/>
        </w:rPr>
      </w:pP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 xml:space="preserve">À luz dessa unidade de base, o Capítulo exige também uma cuidadosa </w:t>
      </w:r>
      <w:r w:rsidR="00332D18"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>‘</w:t>
      </w: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>formação especí</w:t>
      </w: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softHyphen/>
        <w:t>fica</w:t>
      </w:r>
      <w:r w:rsidR="00332D18"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>’</w:t>
      </w: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>. Para que o Salesiano coadjutor e o Sale</w:t>
      </w: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softHyphen/>
        <w:t>siano padre possam deveras levar aos seus irmãos (respectivamente Padres ou Clérigos ou Coadjutores), a riqueza própria da sua diferen</w:t>
      </w: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softHyphen/>
        <w:t>ciação, é necessário que cada um cultive e apro</w:t>
      </w: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softHyphen/>
        <w:t>funde sua formação específica (CG21 292).</w:t>
      </w:r>
    </w:p>
    <w:p w:rsidR="00A71E81" w:rsidRPr="00F13810" w:rsidRDefault="004A5D7B" w:rsidP="00F13810">
      <w:pPr>
        <w:pStyle w:val="Style1"/>
        <w:widowControl/>
        <w:spacing w:after="60" w:line="276" w:lineRule="auto"/>
        <w:ind w:firstLine="284"/>
        <w:rPr>
          <w:rStyle w:val="FontStyle26"/>
          <w:rFonts w:asciiTheme="minorHAnsi" w:hAnsiTheme="minorHAnsi"/>
          <w:sz w:val="24"/>
          <w:szCs w:val="24"/>
          <w:lang w:eastAsia="pt-PT"/>
        </w:rPr>
      </w:pP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 xml:space="preserve">Nota-se na situação atual, certa </w:t>
      </w:r>
      <w:r w:rsidR="00332D18"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>“</w:t>
      </w: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>ausência de conteúdos específicos para a formação do Salesiano padre e do Salesiano coadjutor</w:t>
      </w:r>
      <w:r w:rsidR="00332D18"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>”</w:t>
      </w: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 xml:space="preserve"> (CG21 247), (mais acentuada para este do que para aquele). E se destacam alguns elemen</w:t>
      </w: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softHyphen/>
        <w:t>tos da fo</w:t>
      </w:r>
      <w:r w:rsidR="00A8511E">
        <w:rPr>
          <w:rStyle w:val="FontStyle26"/>
          <w:rFonts w:asciiTheme="minorHAnsi" w:hAnsiTheme="minorHAnsi"/>
          <w:sz w:val="24"/>
          <w:szCs w:val="24"/>
          <w:lang w:eastAsia="pt-PT"/>
        </w:rPr>
        <w:t>rmação específica do Salesiano C</w:t>
      </w: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>oad</w:t>
      </w: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softHyphen/>
        <w:t>jutor, a serem tidos presentes em todas as fases, integrando-os constantemente na dupla instân</w:t>
      </w: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softHyphen/>
        <w:t xml:space="preserve">cia de </w:t>
      </w:r>
      <w:r w:rsidR="00332D18"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>“</w:t>
      </w: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>estudo-reflexão</w:t>
      </w:r>
      <w:r w:rsidR="00332D18"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>”</w:t>
      </w: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 xml:space="preserve"> e de </w:t>
      </w:r>
      <w:r w:rsidR="00332D18"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>“</w:t>
      </w:r>
      <w:r w:rsidR="00A8511E">
        <w:rPr>
          <w:rStyle w:val="FontStyle26"/>
          <w:rFonts w:asciiTheme="minorHAnsi" w:hAnsiTheme="minorHAnsi"/>
          <w:sz w:val="24"/>
          <w:szCs w:val="24"/>
          <w:lang w:eastAsia="pt-PT"/>
        </w:rPr>
        <w:t>prática-experiên</w:t>
      </w: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>cia</w:t>
      </w:r>
      <w:r w:rsidR="00332D18"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>”</w:t>
      </w: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>. São:</w:t>
      </w:r>
    </w:p>
    <w:p w:rsidR="00A71E81" w:rsidRPr="00F13810" w:rsidRDefault="00332D18" w:rsidP="00F13810">
      <w:pPr>
        <w:pStyle w:val="Style1"/>
        <w:widowControl/>
        <w:numPr>
          <w:ilvl w:val="0"/>
          <w:numId w:val="3"/>
        </w:numPr>
        <w:tabs>
          <w:tab w:val="left" w:pos="763"/>
        </w:tabs>
        <w:spacing w:after="60" w:line="276" w:lineRule="auto"/>
        <w:ind w:firstLine="284"/>
        <w:rPr>
          <w:rStyle w:val="FontStyle24"/>
          <w:rFonts w:asciiTheme="minorHAnsi" w:hAnsiTheme="minorHAnsi"/>
          <w:sz w:val="24"/>
          <w:szCs w:val="24"/>
          <w:lang w:eastAsia="pt-PT"/>
        </w:rPr>
      </w:pPr>
      <w:r w:rsidRPr="00F13810">
        <w:rPr>
          <w:rStyle w:val="FontStyle24"/>
          <w:rFonts w:asciiTheme="minorHAnsi" w:hAnsiTheme="minorHAnsi"/>
          <w:sz w:val="24"/>
          <w:szCs w:val="24"/>
          <w:lang w:eastAsia="pt-PT"/>
        </w:rPr>
        <w:t>“</w:t>
      </w:r>
      <w:r w:rsidR="004A5D7B" w:rsidRPr="00F13810">
        <w:rPr>
          <w:rStyle w:val="FontStyle24"/>
          <w:rFonts w:asciiTheme="minorHAnsi" w:hAnsiTheme="minorHAnsi"/>
          <w:sz w:val="24"/>
          <w:szCs w:val="24"/>
          <w:lang w:eastAsia="pt-PT"/>
        </w:rPr>
        <w:t>uma formação religioso-salesiana</w:t>
      </w:r>
      <w:r w:rsidRPr="00F13810">
        <w:rPr>
          <w:rStyle w:val="FontStyle24"/>
          <w:rFonts w:asciiTheme="minorHAnsi" w:hAnsiTheme="minorHAnsi"/>
          <w:sz w:val="24"/>
          <w:szCs w:val="24"/>
          <w:lang w:eastAsia="pt-PT"/>
        </w:rPr>
        <w:t>”</w:t>
      </w:r>
      <w:r w:rsidR="004A5D7B" w:rsidRPr="00F13810">
        <w:rPr>
          <w:rStyle w:val="FontStyle24"/>
          <w:rFonts w:asciiTheme="minorHAnsi" w:hAnsiTheme="minorHAnsi"/>
          <w:sz w:val="24"/>
          <w:szCs w:val="24"/>
          <w:lang w:eastAsia="pt-PT"/>
        </w:rPr>
        <w:t xml:space="preserve"> </w:t>
      </w:r>
      <w:r w:rsidR="004A5D7B"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>que ajude o Coadjutor a compreender a originali</w:t>
      </w:r>
      <w:r w:rsidR="004A5D7B"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softHyphen/>
        <w:t>dade própria da nossa Sociedade;</w:t>
      </w:r>
    </w:p>
    <w:p w:rsidR="00A71E81" w:rsidRPr="00F13810" w:rsidRDefault="00332D18" w:rsidP="00F13810">
      <w:pPr>
        <w:pStyle w:val="Style6"/>
        <w:widowControl/>
        <w:numPr>
          <w:ilvl w:val="0"/>
          <w:numId w:val="3"/>
        </w:numPr>
        <w:tabs>
          <w:tab w:val="left" w:pos="763"/>
        </w:tabs>
        <w:spacing w:after="60" w:line="276" w:lineRule="auto"/>
        <w:ind w:firstLine="284"/>
        <w:rPr>
          <w:rStyle w:val="FontStyle24"/>
          <w:rFonts w:asciiTheme="minorHAnsi" w:hAnsiTheme="minorHAnsi"/>
          <w:sz w:val="24"/>
          <w:szCs w:val="24"/>
          <w:lang w:eastAsia="pt-PT"/>
        </w:rPr>
      </w:pPr>
      <w:r w:rsidRPr="00F13810">
        <w:rPr>
          <w:rStyle w:val="FontStyle24"/>
          <w:rFonts w:asciiTheme="minorHAnsi" w:hAnsiTheme="minorHAnsi"/>
          <w:sz w:val="24"/>
          <w:szCs w:val="24"/>
          <w:lang w:eastAsia="pt-PT"/>
        </w:rPr>
        <w:t>“</w:t>
      </w:r>
      <w:r w:rsidR="004A5D7B" w:rsidRPr="00F13810">
        <w:rPr>
          <w:rStyle w:val="FontStyle24"/>
          <w:rFonts w:asciiTheme="minorHAnsi" w:hAnsiTheme="minorHAnsi"/>
          <w:sz w:val="24"/>
          <w:szCs w:val="24"/>
          <w:lang w:eastAsia="pt-PT"/>
        </w:rPr>
        <w:t>uma adequada preparação pedagógica, humanística e salesiana</w:t>
      </w:r>
      <w:r w:rsidRPr="00F13810">
        <w:rPr>
          <w:rStyle w:val="FontStyle24"/>
          <w:rFonts w:asciiTheme="minorHAnsi" w:hAnsiTheme="minorHAnsi"/>
          <w:sz w:val="24"/>
          <w:szCs w:val="24"/>
          <w:lang w:eastAsia="pt-PT"/>
        </w:rPr>
        <w:t>”</w:t>
      </w:r>
      <w:r w:rsidR="004A5D7B" w:rsidRPr="00F13810">
        <w:rPr>
          <w:rStyle w:val="FontStyle24"/>
          <w:rFonts w:asciiTheme="minorHAnsi" w:hAnsiTheme="minorHAnsi"/>
          <w:sz w:val="24"/>
          <w:szCs w:val="24"/>
          <w:lang w:eastAsia="pt-PT"/>
        </w:rPr>
        <w:t>;</w:t>
      </w:r>
    </w:p>
    <w:p w:rsidR="00A71E81" w:rsidRPr="00F13810" w:rsidRDefault="004A5D7B" w:rsidP="00F13810">
      <w:pPr>
        <w:pStyle w:val="Style1"/>
        <w:widowControl/>
        <w:numPr>
          <w:ilvl w:val="0"/>
          <w:numId w:val="3"/>
        </w:numPr>
        <w:tabs>
          <w:tab w:val="left" w:pos="763"/>
        </w:tabs>
        <w:spacing w:after="60" w:line="276" w:lineRule="auto"/>
        <w:ind w:firstLine="284"/>
        <w:rPr>
          <w:rStyle w:val="FontStyle24"/>
          <w:rFonts w:asciiTheme="minorHAnsi" w:hAnsiTheme="minorHAnsi"/>
          <w:sz w:val="24"/>
          <w:szCs w:val="24"/>
          <w:lang w:eastAsia="pt-PT"/>
        </w:rPr>
      </w:pPr>
      <w:r w:rsidRPr="00F13810">
        <w:rPr>
          <w:rStyle w:val="FontStyle24"/>
          <w:rFonts w:asciiTheme="minorHAnsi" w:hAnsiTheme="minorHAnsi"/>
          <w:sz w:val="24"/>
          <w:szCs w:val="24"/>
          <w:lang w:eastAsia="pt-PT"/>
        </w:rPr>
        <w:t xml:space="preserve">uma suficiente competência apostólica </w:t>
      </w: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 xml:space="preserve">de aprofundamento </w:t>
      </w:r>
      <w:r w:rsidR="00332D18"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>“</w:t>
      </w: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>teológico-catequética</w:t>
      </w:r>
      <w:r w:rsidR="00332D18"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>”</w:t>
      </w: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>;</w:t>
      </w:r>
    </w:p>
    <w:p w:rsidR="00A71E81" w:rsidRPr="00F13810" w:rsidRDefault="00332D18" w:rsidP="00F13810">
      <w:pPr>
        <w:pStyle w:val="Style1"/>
        <w:widowControl/>
        <w:numPr>
          <w:ilvl w:val="0"/>
          <w:numId w:val="3"/>
        </w:numPr>
        <w:tabs>
          <w:tab w:val="left" w:pos="763"/>
        </w:tabs>
        <w:spacing w:after="60" w:line="276" w:lineRule="auto"/>
        <w:ind w:firstLine="284"/>
        <w:rPr>
          <w:rStyle w:val="FontStyle24"/>
          <w:rFonts w:asciiTheme="minorHAnsi" w:hAnsiTheme="minorHAnsi"/>
          <w:sz w:val="24"/>
          <w:szCs w:val="24"/>
          <w:lang w:eastAsia="pt-PT"/>
        </w:rPr>
      </w:pPr>
      <w:r w:rsidRPr="00F13810">
        <w:rPr>
          <w:rStyle w:val="FontStyle24"/>
          <w:rFonts w:asciiTheme="minorHAnsi" w:hAnsiTheme="minorHAnsi"/>
          <w:sz w:val="24"/>
          <w:szCs w:val="24"/>
          <w:lang w:eastAsia="pt-PT"/>
        </w:rPr>
        <w:t>“</w:t>
      </w:r>
      <w:r w:rsidR="004A5D7B" w:rsidRPr="00F13810">
        <w:rPr>
          <w:rStyle w:val="FontStyle24"/>
          <w:rFonts w:asciiTheme="minorHAnsi" w:hAnsiTheme="minorHAnsi"/>
          <w:sz w:val="24"/>
          <w:szCs w:val="24"/>
          <w:lang w:eastAsia="pt-PT"/>
        </w:rPr>
        <w:t>uma preparação técnico-profissional</w:t>
      </w:r>
      <w:r w:rsidRPr="00F13810">
        <w:rPr>
          <w:rStyle w:val="FontStyle24"/>
          <w:rFonts w:asciiTheme="minorHAnsi" w:hAnsiTheme="minorHAnsi"/>
          <w:sz w:val="24"/>
          <w:szCs w:val="24"/>
          <w:lang w:eastAsia="pt-PT"/>
        </w:rPr>
        <w:t>”</w:t>
      </w:r>
      <w:r w:rsidR="004A5D7B" w:rsidRPr="00F13810">
        <w:rPr>
          <w:rStyle w:val="FontStyle24"/>
          <w:rFonts w:asciiTheme="minorHAnsi" w:hAnsiTheme="minorHAnsi"/>
          <w:sz w:val="24"/>
          <w:szCs w:val="24"/>
          <w:lang w:eastAsia="pt-PT"/>
        </w:rPr>
        <w:t xml:space="preserve">, </w:t>
      </w:r>
      <w:r w:rsidR="004A5D7B"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 xml:space="preserve">segundo as capacidades e possibilidades de cada um em ordem ao </w:t>
      </w: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>“</w:t>
      </w:r>
      <w:r w:rsidR="004A5D7B"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>caráter educativo-pastoral</w:t>
      </w: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>”</w:t>
      </w:r>
      <w:r w:rsidR="004A5D7B"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 xml:space="preserve"> da nossa vocação;</w:t>
      </w:r>
    </w:p>
    <w:p w:rsidR="00A71E81" w:rsidRPr="00F13810" w:rsidRDefault="004A5D7B" w:rsidP="00F13810">
      <w:pPr>
        <w:pStyle w:val="Style1"/>
        <w:widowControl/>
        <w:numPr>
          <w:ilvl w:val="0"/>
          <w:numId w:val="3"/>
        </w:numPr>
        <w:tabs>
          <w:tab w:val="left" w:pos="763"/>
        </w:tabs>
        <w:spacing w:after="60" w:line="276" w:lineRule="auto"/>
        <w:ind w:firstLine="284"/>
        <w:rPr>
          <w:rStyle w:val="FontStyle24"/>
          <w:rFonts w:asciiTheme="minorHAnsi" w:hAnsiTheme="minorHAnsi"/>
          <w:sz w:val="24"/>
          <w:szCs w:val="24"/>
          <w:lang w:eastAsia="pt-PT"/>
        </w:rPr>
      </w:pPr>
      <w:r w:rsidRPr="00F13810">
        <w:rPr>
          <w:rStyle w:val="FontStyle24"/>
          <w:rFonts w:asciiTheme="minorHAnsi" w:hAnsiTheme="minorHAnsi"/>
          <w:sz w:val="24"/>
          <w:szCs w:val="24"/>
          <w:lang w:eastAsia="pt-PT"/>
        </w:rPr>
        <w:t xml:space="preserve">uma educação social-política </w:t>
      </w: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>que o pre</w:t>
      </w: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softHyphen/>
        <w:t>pare para a específica ação educativa, em parti</w:t>
      </w: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softHyphen/>
        <w:t>cular no mundo do trabalho</w:t>
      </w:r>
      <w:r w:rsidR="00332D18"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>”</w:t>
      </w: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 xml:space="preserve"> (Cf. CG21 302).</w:t>
      </w:r>
    </w:p>
    <w:p w:rsidR="00A71E81" w:rsidRPr="00F13810" w:rsidRDefault="004A5D7B" w:rsidP="00F13810">
      <w:pPr>
        <w:pStyle w:val="Style1"/>
        <w:widowControl/>
        <w:spacing w:after="60" w:line="276" w:lineRule="auto"/>
        <w:ind w:firstLine="284"/>
        <w:rPr>
          <w:rStyle w:val="FontStyle26"/>
          <w:rFonts w:asciiTheme="minorHAnsi" w:hAnsiTheme="minorHAnsi"/>
          <w:sz w:val="24"/>
          <w:szCs w:val="24"/>
          <w:lang w:eastAsia="pt-PT"/>
        </w:rPr>
      </w:pP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>Nisso tudo será por certo preciso levar em conta o pluralismo característico da dimensão laical na Congregação e as possibilidades con</w:t>
      </w: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softHyphen/>
        <w:t>cretas de cada candidato.</w:t>
      </w:r>
    </w:p>
    <w:p w:rsidR="002E5B36" w:rsidRDefault="002E5B36" w:rsidP="00F13810">
      <w:pPr>
        <w:pStyle w:val="Style3"/>
        <w:widowControl/>
        <w:spacing w:after="60" w:line="276" w:lineRule="auto"/>
        <w:ind w:firstLine="284"/>
        <w:jc w:val="both"/>
        <w:rPr>
          <w:rStyle w:val="FontStyle15"/>
          <w:rFonts w:asciiTheme="minorHAnsi" w:hAnsiTheme="minorHAnsi"/>
          <w:sz w:val="24"/>
          <w:szCs w:val="24"/>
          <w:lang w:eastAsia="pt-PT"/>
        </w:rPr>
      </w:pPr>
      <w:r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t>A experiência e a reflexão de todos poderão ampliar e enriquecer os elementos capitulares enunciados.</w:t>
      </w:r>
    </w:p>
    <w:p w:rsidR="00A8511E" w:rsidRDefault="00A8511E" w:rsidP="00F13810">
      <w:pPr>
        <w:pStyle w:val="Style3"/>
        <w:widowControl/>
        <w:spacing w:after="60" w:line="276" w:lineRule="auto"/>
        <w:ind w:firstLine="284"/>
        <w:jc w:val="both"/>
        <w:rPr>
          <w:rStyle w:val="FontStyle15"/>
          <w:rFonts w:asciiTheme="minorHAnsi" w:hAnsiTheme="minorHAnsi"/>
          <w:sz w:val="24"/>
          <w:szCs w:val="24"/>
          <w:lang w:eastAsia="pt-PT"/>
        </w:rPr>
      </w:pPr>
    </w:p>
    <w:p w:rsidR="00AB7E89" w:rsidRPr="00F13810" w:rsidRDefault="00AB7E89" w:rsidP="00F13810">
      <w:pPr>
        <w:pStyle w:val="Style3"/>
        <w:widowControl/>
        <w:spacing w:after="60" w:line="276" w:lineRule="auto"/>
        <w:ind w:firstLine="284"/>
        <w:jc w:val="both"/>
        <w:rPr>
          <w:rStyle w:val="FontStyle15"/>
          <w:rFonts w:asciiTheme="minorHAnsi" w:hAnsiTheme="minorHAnsi"/>
          <w:sz w:val="24"/>
          <w:szCs w:val="24"/>
          <w:lang w:eastAsia="pt-PT"/>
        </w:rPr>
      </w:pPr>
    </w:p>
    <w:p w:rsidR="002E5B36" w:rsidRDefault="002E5B36" w:rsidP="00F13810">
      <w:pPr>
        <w:pStyle w:val="Style11"/>
        <w:widowControl/>
        <w:spacing w:after="60" w:line="276" w:lineRule="auto"/>
        <w:ind w:firstLine="284"/>
        <w:rPr>
          <w:rStyle w:val="FontStyle17"/>
          <w:rFonts w:asciiTheme="minorHAnsi" w:hAnsiTheme="minorHAnsi"/>
          <w:sz w:val="24"/>
          <w:szCs w:val="24"/>
          <w:lang w:eastAsia="pt-PT"/>
        </w:rPr>
      </w:pPr>
      <w:r w:rsidRPr="00F13810">
        <w:rPr>
          <w:rStyle w:val="FontStyle17"/>
          <w:rFonts w:asciiTheme="minorHAnsi" w:hAnsiTheme="minorHAnsi"/>
          <w:sz w:val="24"/>
          <w:szCs w:val="24"/>
          <w:lang w:eastAsia="pt-PT"/>
        </w:rPr>
        <w:lastRenderedPageBreak/>
        <w:t>Formação permanente</w:t>
      </w:r>
    </w:p>
    <w:p w:rsidR="00D51E5B" w:rsidRPr="00F13810" w:rsidRDefault="00D51E5B" w:rsidP="00F13810">
      <w:pPr>
        <w:pStyle w:val="Style11"/>
        <w:widowControl/>
        <w:spacing w:after="60" w:line="276" w:lineRule="auto"/>
        <w:ind w:firstLine="284"/>
        <w:rPr>
          <w:rStyle w:val="FontStyle17"/>
          <w:rFonts w:asciiTheme="minorHAnsi" w:hAnsiTheme="minorHAnsi"/>
          <w:sz w:val="24"/>
          <w:szCs w:val="24"/>
          <w:lang w:eastAsia="pt-PT"/>
        </w:rPr>
      </w:pPr>
    </w:p>
    <w:p w:rsidR="002E5B36" w:rsidRPr="00F13810" w:rsidRDefault="002E5B36" w:rsidP="00F13810">
      <w:pPr>
        <w:pStyle w:val="Style3"/>
        <w:widowControl/>
        <w:spacing w:after="60" w:line="276" w:lineRule="auto"/>
        <w:ind w:firstLine="284"/>
        <w:jc w:val="both"/>
        <w:rPr>
          <w:rStyle w:val="FontStyle15"/>
          <w:rFonts w:asciiTheme="minorHAnsi" w:hAnsiTheme="minorHAnsi"/>
          <w:sz w:val="24"/>
          <w:szCs w:val="24"/>
          <w:lang w:eastAsia="pt-PT"/>
        </w:rPr>
      </w:pPr>
      <w:r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t>Deve-se, por fi</w:t>
      </w:r>
      <w:r w:rsidR="00D51E5B">
        <w:rPr>
          <w:rStyle w:val="FontStyle15"/>
          <w:rFonts w:asciiTheme="minorHAnsi" w:hAnsiTheme="minorHAnsi"/>
          <w:sz w:val="24"/>
          <w:szCs w:val="24"/>
          <w:lang w:eastAsia="pt-PT"/>
        </w:rPr>
        <w:t>m, dar particular importân</w:t>
      </w:r>
      <w:r w:rsidR="00D51E5B">
        <w:rPr>
          <w:rStyle w:val="FontStyle15"/>
          <w:rFonts w:asciiTheme="minorHAnsi" w:hAnsiTheme="minorHAnsi"/>
          <w:sz w:val="24"/>
          <w:szCs w:val="24"/>
          <w:lang w:eastAsia="pt-PT"/>
        </w:rPr>
        <w:softHyphen/>
        <w:t>cia</w:t>
      </w:r>
      <w:r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t xml:space="preserve"> à formação permanente. O CG21 ofereceu-nos, neste campo, um documento </w:t>
      </w:r>
      <w:r w:rsidR="00D51E5B"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t>breve,</w:t>
      </w:r>
      <w:r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t xml:space="preserve"> mas rico de novidades e perspectivas (C</w:t>
      </w:r>
      <w:r w:rsidR="00D51E5B">
        <w:rPr>
          <w:rStyle w:val="FontStyle15"/>
          <w:rFonts w:asciiTheme="minorHAnsi" w:hAnsiTheme="minorHAnsi"/>
          <w:sz w:val="24"/>
          <w:szCs w:val="24"/>
          <w:lang w:eastAsia="pt-PT"/>
        </w:rPr>
        <w:t>f</w:t>
      </w:r>
      <w:r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t>. CG21 307-342). É necessário reler e repensar os seus conteúdos em vista de um r</w:t>
      </w:r>
      <w:r w:rsidR="00D51E5B">
        <w:rPr>
          <w:rStyle w:val="FontStyle15"/>
          <w:rFonts w:asciiTheme="minorHAnsi" w:hAnsiTheme="minorHAnsi"/>
          <w:sz w:val="24"/>
          <w:szCs w:val="24"/>
          <w:lang w:eastAsia="pt-PT"/>
        </w:rPr>
        <w:t>elançamento atual do Salesiano C</w:t>
      </w:r>
      <w:r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t>oadjutor. Seja os documen</w:t>
      </w:r>
      <w:r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softHyphen/>
        <w:t xml:space="preserve">tos capitulares que se referem ao Coadjutor, seja esta minha carta </w:t>
      </w:r>
      <w:r w:rsidRPr="00F13810">
        <w:rPr>
          <w:rStyle w:val="FontStyle15"/>
          <w:rFonts w:asciiTheme="minorHAnsi" w:hAnsiTheme="minorHAnsi"/>
          <w:spacing w:val="40"/>
          <w:sz w:val="24"/>
          <w:szCs w:val="24"/>
          <w:lang w:eastAsia="pt-PT"/>
        </w:rPr>
        <w:t>(e</w:t>
      </w:r>
      <w:r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t xml:space="preserve"> sobretudo a do P. Ri</w:t>
      </w:r>
      <w:r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softHyphen/>
        <w:t>naldi), seja as fontes e os estudos até agora feitos a respeito,</w:t>
      </w:r>
      <w:r w:rsidR="00D51E5B">
        <w:rPr>
          <w:rStyle w:val="Refdenotaderodap"/>
          <w:rFonts w:asciiTheme="minorHAnsi" w:hAnsiTheme="minorHAnsi" w:cs="Angsana New"/>
          <w:lang w:eastAsia="pt-PT"/>
        </w:rPr>
        <w:footnoteReference w:id="6"/>
      </w:r>
      <w:r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t xml:space="preserve"> deveriam constituir um ma</w:t>
      </w:r>
      <w:r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softHyphen/>
        <w:t>terial privilegiado para as iniciativas de forma</w:t>
      </w:r>
      <w:r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softHyphen/>
        <w:t xml:space="preserve">ção </w:t>
      </w:r>
      <w:r w:rsidRPr="00F13810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 xml:space="preserve">permanente. Esta </w:t>
      </w:r>
      <w:r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t>é uma responsabilidade de cada Insp</w:t>
      </w:r>
      <w:r w:rsidR="001C6B31">
        <w:rPr>
          <w:rStyle w:val="FontStyle15"/>
          <w:rFonts w:asciiTheme="minorHAnsi" w:hAnsiTheme="minorHAnsi"/>
          <w:sz w:val="24"/>
          <w:szCs w:val="24"/>
          <w:lang w:eastAsia="pt-PT"/>
        </w:rPr>
        <w:t>etoria, de cada Casa e de cada I</w:t>
      </w:r>
      <w:r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t>rmão.</w:t>
      </w:r>
    </w:p>
    <w:p w:rsidR="002E5B36" w:rsidRPr="00F13810" w:rsidRDefault="002E5B36" w:rsidP="00F13810">
      <w:pPr>
        <w:pStyle w:val="Style3"/>
        <w:widowControl/>
        <w:spacing w:after="60" w:line="276" w:lineRule="auto"/>
        <w:ind w:firstLine="284"/>
        <w:jc w:val="both"/>
        <w:rPr>
          <w:rStyle w:val="FontStyle15"/>
          <w:rFonts w:asciiTheme="minorHAnsi" w:hAnsiTheme="minorHAnsi"/>
          <w:sz w:val="24"/>
          <w:szCs w:val="24"/>
          <w:lang w:eastAsia="pt-PT"/>
        </w:rPr>
      </w:pPr>
      <w:r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t>Seria igualmente para desejar que se pudessem organizar encontros de estudo e de convivência (como alguns grupos de Inspetorias louvavelmente já fizeram) com a finalidade de aprofundar alguns pontos ainda pouco assimi</w:t>
      </w:r>
      <w:r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softHyphen/>
        <w:t>lados. Isso acarretaria um grande bem, não só para o enriquecimento pessoal dos participantes, mas também para a contribuição que tais iniciativas poderiam oferecer à elaboração dos currículos formativos dos Coadjutores que o Capítulo pede às Inspetorias (CG21 301 e 306).</w:t>
      </w:r>
    </w:p>
    <w:p w:rsidR="00AB7E89" w:rsidRPr="00F13810" w:rsidRDefault="00AB7E89" w:rsidP="00F13810">
      <w:pPr>
        <w:pStyle w:val="Style4"/>
        <w:widowControl/>
        <w:spacing w:after="60" w:line="276" w:lineRule="auto"/>
        <w:ind w:firstLine="284"/>
        <w:jc w:val="both"/>
        <w:rPr>
          <w:rFonts w:asciiTheme="minorHAnsi" w:hAnsiTheme="minorHAnsi"/>
        </w:rPr>
      </w:pPr>
    </w:p>
    <w:p w:rsidR="002E5B36" w:rsidRPr="001C6B31" w:rsidRDefault="002E5B36" w:rsidP="00F13810">
      <w:pPr>
        <w:pStyle w:val="Style4"/>
        <w:widowControl/>
        <w:spacing w:after="60" w:line="276" w:lineRule="auto"/>
        <w:ind w:firstLine="284"/>
        <w:jc w:val="both"/>
        <w:rPr>
          <w:rStyle w:val="FontStyle16"/>
          <w:rFonts w:asciiTheme="minorHAnsi" w:hAnsiTheme="minorHAnsi"/>
          <w:sz w:val="24"/>
          <w:szCs w:val="24"/>
          <w:lang w:eastAsia="pt-PT"/>
        </w:rPr>
      </w:pPr>
      <w:r w:rsidRPr="001C6B31">
        <w:rPr>
          <w:rStyle w:val="FontStyle16"/>
          <w:rFonts w:asciiTheme="minorHAnsi" w:hAnsiTheme="minorHAnsi"/>
          <w:spacing w:val="30"/>
          <w:sz w:val="24"/>
          <w:szCs w:val="24"/>
          <w:lang w:eastAsia="pt-PT"/>
        </w:rPr>
        <w:t>9.</w:t>
      </w:r>
      <w:r w:rsidR="001C6B31" w:rsidRPr="001C6B31">
        <w:rPr>
          <w:rStyle w:val="FontStyle16"/>
          <w:rFonts w:asciiTheme="minorHAnsi" w:hAnsiTheme="minorHAnsi"/>
          <w:sz w:val="24"/>
          <w:szCs w:val="24"/>
          <w:lang w:eastAsia="pt-PT"/>
        </w:rPr>
        <w:t xml:space="preserve"> </w:t>
      </w:r>
      <w:r w:rsidRPr="001C6B31">
        <w:rPr>
          <w:rStyle w:val="FontStyle16"/>
          <w:rFonts w:asciiTheme="minorHAnsi" w:hAnsiTheme="minorHAnsi"/>
          <w:sz w:val="24"/>
          <w:szCs w:val="24"/>
          <w:lang w:eastAsia="pt-PT"/>
        </w:rPr>
        <w:t>Dois apelos autorizados</w:t>
      </w:r>
    </w:p>
    <w:p w:rsidR="002E5B36" w:rsidRPr="00F13810" w:rsidRDefault="002E5B36" w:rsidP="00F13810">
      <w:pPr>
        <w:pStyle w:val="Style3"/>
        <w:widowControl/>
        <w:spacing w:after="60" w:line="276" w:lineRule="auto"/>
        <w:ind w:firstLine="284"/>
        <w:jc w:val="both"/>
        <w:rPr>
          <w:rStyle w:val="FontStyle15"/>
          <w:rFonts w:asciiTheme="minorHAnsi" w:hAnsiTheme="minorHAnsi"/>
          <w:sz w:val="24"/>
          <w:szCs w:val="24"/>
          <w:lang w:eastAsia="pt-PT"/>
        </w:rPr>
      </w:pPr>
      <w:r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t xml:space="preserve">Para concluir, deixai-me trazer aqui dois apelos paternos </w:t>
      </w:r>
      <w:r w:rsidR="001C6B31">
        <w:rPr>
          <w:rStyle w:val="FontStyle15"/>
          <w:rFonts w:asciiTheme="minorHAnsi" w:hAnsiTheme="minorHAnsi"/>
          <w:sz w:val="24"/>
          <w:szCs w:val="24"/>
          <w:lang w:eastAsia="pt-PT"/>
        </w:rPr>
        <w:t>e insistentes de dois Reitores-</w:t>
      </w:r>
      <w:r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t>Mores, que viveram com Dom Bosco e sentiram a fundo a originalidade e a importância deste nosso tema.</w:t>
      </w:r>
    </w:p>
    <w:p w:rsidR="002E5B36" w:rsidRPr="00F13810" w:rsidRDefault="002E5B36" w:rsidP="00F13810">
      <w:pPr>
        <w:pStyle w:val="Style3"/>
        <w:widowControl/>
        <w:spacing w:after="60" w:line="276" w:lineRule="auto"/>
        <w:ind w:firstLine="284"/>
        <w:jc w:val="both"/>
        <w:rPr>
          <w:rStyle w:val="FontStyle15"/>
          <w:rFonts w:asciiTheme="minorHAnsi" w:hAnsiTheme="minorHAnsi"/>
          <w:sz w:val="24"/>
          <w:szCs w:val="24"/>
          <w:lang w:eastAsia="pt-PT"/>
        </w:rPr>
      </w:pPr>
    </w:p>
    <w:p w:rsidR="00A71E81" w:rsidRPr="00F13810" w:rsidRDefault="004A5D7B" w:rsidP="00F13810">
      <w:pPr>
        <w:pStyle w:val="Style1"/>
        <w:widowControl/>
        <w:spacing w:after="60" w:line="276" w:lineRule="auto"/>
        <w:ind w:firstLine="284"/>
        <w:rPr>
          <w:rStyle w:val="FontStyle26"/>
          <w:rFonts w:asciiTheme="minorHAnsi" w:hAnsiTheme="minorHAnsi"/>
          <w:sz w:val="24"/>
          <w:szCs w:val="24"/>
          <w:lang w:eastAsia="pt-PT"/>
        </w:rPr>
      </w:pPr>
      <w:r w:rsidRPr="00F13810">
        <w:rPr>
          <w:rStyle w:val="FontStyle24"/>
          <w:rFonts w:asciiTheme="minorHAnsi" w:hAnsiTheme="minorHAnsi"/>
          <w:sz w:val="24"/>
          <w:szCs w:val="24"/>
          <w:lang w:eastAsia="pt-PT"/>
        </w:rPr>
        <w:t xml:space="preserve">O primeiro é do P. Filipe Rinaldi, </w:t>
      </w: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 xml:space="preserve">dirigido particularmente aos </w:t>
      </w:r>
      <w:r w:rsidR="00332D18"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>“</w:t>
      </w: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>caríssimos Coadjutores</w:t>
      </w:r>
      <w:r w:rsidR="00332D18"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>”</w:t>
      </w: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 xml:space="preserve"> na circular de 1927: </w:t>
      </w:r>
      <w:r w:rsidR="001C6B31">
        <w:rPr>
          <w:rStyle w:val="FontStyle26"/>
          <w:rFonts w:asciiTheme="minorHAnsi" w:hAnsiTheme="minorHAnsi"/>
          <w:sz w:val="24"/>
          <w:szCs w:val="24"/>
          <w:lang w:eastAsia="pt-PT"/>
        </w:rPr>
        <w:t>“</w:t>
      </w: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 xml:space="preserve">O pouco que até aqui expus facilitou-vos formar um justo conceito da </w:t>
      </w:r>
      <w:r w:rsidRPr="00F13810">
        <w:rPr>
          <w:rStyle w:val="FontStyle24"/>
          <w:rFonts w:asciiTheme="minorHAnsi" w:hAnsiTheme="minorHAnsi"/>
          <w:sz w:val="24"/>
          <w:szCs w:val="24"/>
          <w:lang w:eastAsia="pt-PT"/>
        </w:rPr>
        <w:t xml:space="preserve">grandeza da vossa vocação; </w:t>
      </w: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>pois bem, dai graças ao Senhor de coração, amai-a e guardai-a zelo</w:t>
      </w: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softHyphen/>
        <w:t>samente.</w:t>
      </w:r>
    </w:p>
    <w:p w:rsidR="00A71E81" w:rsidRPr="00F13810" w:rsidRDefault="00332D18" w:rsidP="00F13810">
      <w:pPr>
        <w:pStyle w:val="Style1"/>
        <w:widowControl/>
        <w:spacing w:after="60" w:line="276" w:lineRule="auto"/>
        <w:ind w:firstLine="284"/>
        <w:rPr>
          <w:rStyle w:val="FontStyle26"/>
          <w:rFonts w:asciiTheme="minorHAnsi" w:hAnsiTheme="minorHAnsi"/>
          <w:sz w:val="24"/>
          <w:szCs w:val="24"/>
          <w:lang w:eastAsia="pt-PT"/>
        </w:rPr>
      </w:pP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>“</w:t>
      </w:r>
      <w:r w:rsidR="004A5D7B"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>Não esqueçais nunca que vos fizestes reli</w:t>
      </w:r>
      <w:r w:rsidR="004A5D7B"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softHyphen/>
        <w:t>giosos por uma graça especial de Deus, o qual vos chamou a tender constantemente à perfei</w:t>
      </w:r>
      <w:r w:rsidR="004A5D7B"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softHyphen/>
        <w:t>ção</w:t>
      </w:r>
      <w:r w:rsidR="001C6B31">
        <w:rPr>
          <w:rStyle w:val="FontStyle26"/>
          <w:rFonts w:asciiTheme="minorHAnsi" w:hAnsiTheme="minorHAnsi"/>
          <w:sz w:val="24"/>
          <w:szCs w:val="24"/>
          <w:lang w:eastAsia="pt-PT"/>
        </w:rPr>
        <w:t xml:space="preserve"> (...)</w:t>
      </w:r>
      <w:r w:rsidR="004A5D7B" w:rsidRPr="00F13810">
        <w:rPr>
          <w:rStyle w:val="FontStyle26"/>
          <w:rFonts w:asciiTheme="minorHAnsi" w:hAnsiTheme="minorHAnsi"/>
          <w:spacing w:val="40"/>
          <w:sz w:val="24"/>
          <w:szCs w:val="24"/>
          <w:lang w:eastAsia="pt-PT"/>
        </w:rPr>
        <w:t>.</w:t>
      </w:r>
      <w:r w:rsidR="004A5D7B"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 xml:space="preserve"> Sede, pois, e mostrai-vos em toda a parte como vos quer o nosso bom Pai. Sede seus imitadores na piedade sólida; no amor ardente a Jesus e a Maria SS. Auxiliadora; na vigilância constante sobre vós mesmos; na fuga das ocasiões; na dignidade do porte; na simpli</w:t>
      </w:r>
      <w:r w:rsidR="004A5D7B"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softHyphen/>
        <w:t xml:space="preserve">cidade decorosa do </w:t>
      </w:r>
      <w:r w:rsidR="001C6B31">
        <w:rPr>
          <w:rStyle w:val="FontStyle26"/>
          <w:rFonts w:asciiTheme="minorHAnsi" w:hAnsiTheme="minorHAnsi"/>
          <w:sz w:val="24"/>
          <w:szCs w:val="24"/>
          <w:lang w:eastAsia="pt-PT"/>
        </w:rPr>
        <w:t>vestuário</w:t>
      </w:r>
      <w:r w:rsidR="004A5D7B"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 xml:space="preserve">, isenta de </w:t>
      </w:r>
      <w:r w:rsidR="001C6B31">
        <w:rPr>
          <w:rStyle w:val="FontStyle26"/>
          <w:rFonts w:asciiTheme="minorHAnsi" w:hAnsiTheme="minorHAnsi"/>
          <w:sz w:val="24"/>
          <w:szCs w:val="24"/>
          <w:lang w:eastAsia="pt-PT"/>
        </w:rPr>
        <w:t>toda</w:t>
      </w:r>
      <w:r w:rsidR="004A5D7B"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 xml:space="preserve"> </w:t>
      </w:r>
      <w:r w:rsidR="004A5D7B" w:rsidRPr="00F13810">
        <w:rPr>
          <w:rStyle w:val="FontStyle25"/>
          <w:rFonts w:asciiTheme="minorHAnsi" w:hAnsiTheme="minorHAnsi"/>
          <w:b w:val="0"/>
          <w:sz w:val="24"/>
          <w:szCs w:val="24"/>
          <w:lang w:eastAsia="pt-PT"/>
        </w:rPr>
        <w:t xml:space="preserve">sombra de requinte mundano; na assiduidade </w:t>
      </w:r>
      <w:r w:rsidR="004A5D7B"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>ao trabalho; no amor à Sociedade; no zelo em educar cristãmente os jovens confiados aos vossos cuidados, animando-os, mais com a suavidade da vossa vida do que com as palavras, a desejar também eles tornarem-se Salesianos para fazer o bem a muitos outros jovens.</w:t>
      </w:r>
    </w:p>
    <w:p w:rsidR="00A71E81" w:rsidRPr="00F13810" w:rsidRDefault="00332D18" w:rsidP="00F13810">
      <w:pPr>
        <w:pStyle w:val="Style1"/>
        <w:widowControl/>
        <w:spacing w:after="60" w:line="276" w:lineRule="auto"/>
        <w:ind w:firstLine="284"/>
        <w:rPr>
          <w:rStyle w:val="FontStyle26"/>
          <w:rFonts w:asciiTheme="minorHAnsi" w:hAnsiTheme="minorHAnsi"/>
          <w:sz w:val="24"/>
          <w:szCs w:val="24"/>
          <w:lang w:eastAsia="pt-PT"/>
        </w:rPr>
      </w:pP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>“</w:t>
      </w:r>
      <w:r w:rsidR="004A5D7B"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>Para ter bom êxito em tudo isso, caríssi</w:t>
      </w:r>
      <w:r w:rsidR="004A5D7B"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softHyphen/>
        <w:t xml:space="preserve">mos Coadjutores, deveis </w:t>
      </w:r>
      <w:r w:rsidR="0054155D">
        <w:rPr>
          <w:rStyle w:val="FontStyle26"/>
          <w:rFonts w:asciiTheme="minorHAnsi" w:hAnsiTheme="minorHAnsi"/>
          <w:sz w:val="24"/>
          <w:szCs w:val="24"/>
          <w:lang w:eastAsia="pt-PT"/>
        </w:rPr>
        <w:t>colocar</w:t>
      </w:r>
      <w:r w:rsidR="004A5D7B"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 xml:space="preserve"> especial cuidado e empregar todo o tempo de que puderdes dispor para vos instruirdes bem na religião e nas coisas espir</w:t>
      </w:r>
      <w:r w:rsidR="0054155D">
        <w:rPr>
          <w:rStyle w:val="FontStyle26"/>
          <w:rFonts w:asciiTheme="minorHAnsi" w:hAnsiTheme="minorHAnsi"/>
          <w:sz w:val="24"/>
          <w:szCs w:val="24"/>
          <w:lang w:eastAsia="pt-PT"/>
        </w:rPr>
        <w:t>ituais da alma. Religioso é sinô</w:t>
      </w:r>
      <w:r w:rsidR="004A5D7B"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>ni</w:t>
      </w:r>
      <w:r w:rsidR="004A5D7B"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softHyphen/>
        <w:t>mo de homem consagrado a Deus, de homem espiritual. Desse modo sereis perseverantes na vossa vocação, continuamente e de mil manei</w:t>
      </w:r>
      <w:r w:rsidR="004A5D7B"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softHyphen/>
        <w:t>ras atacada, e v</w:t>
      </w:r>
      <w:r w:rsidR="0054155D">
        <w:rPr>
          <w:rStyle w:val="FontStyle26"/>
          <w:rFonts w:asciiTheme="minorHAnsi" w:hAnsiTheme="minorHAnsi"/>
          <w:sz w:val="24"/>
          <w:szCs w:val="24"/>
          <w:lang w:eastAsia="pt-PT"/>
        </w:rPr>
        <w:t>os tornareis aptos para catequi</w:t>
      </w:r>
      <w:r w:rsidR="004A5D7B"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>zar e instruir os outros. Olhai para o alto, para a santidade, a fim de evitar o perigo de vos materializardes demais no exercício da vossa arte</w:t>
      </w: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>”</w:t>
      </w:r>
      <w:r w:rsidR="004A5D7B"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 xml:space="preserve"> (ACS 40 579).</w:t>
      </w:r>
    </w:p>
    <w:p w:rsidR="002E5B36" w:rsidRPr="00F13810" w:rsidRDefault="004A5D7B" w:rsidP="00F13810">
      <w:pPr>
        <w:pStyle w:val="Style2"/>
        <w:widowControl/>
        <w:spacing w:after="60" w:line="276" w:lineRule="auto"/>
        <w:ind w:firstLine="284"/>
        <w:jc w:val="both"/>
        <w:rPr>
          <w:rStyle w:val="FontStyle15"/>
          <w:rFonts w:asciiTheme="minorHAnsi" w:hAnsiTheme="minorHAnsi"/>
          <w:sz w:val="24"/>
          <w:szCs w:val="24"/>
          <w:lang w:eastAsia="pt-PT"/>
        </w:rPr>
      </w:pP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 xml:space="preserve">O </w:t>
      </w:r>
      <w:r w:rsidRPr="00F13810">
        <w:rPr>
          <w:rStyle w:val="FontStyle24"/>
          <w:rFonts w:asciiTheme="minorHAnsi" w:hAnsiTheme="minorHAnsi"/>
          <w:sz w:val="24"/>
          <w:szCs w:val="24"/>
          <w:lang w:eastAsia="pt-PT"/>
        </w:rPr>
        <w:t xml:space="preserve">segundo apelo é do P. Paulo Albera </w:t>
      </w: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 xml:space="preserve">na circular sobre as Vocações, </w:t>
      </w:r>
      <w:r w:rsidR="0054155D">
        <w:rPr>
          <w:rStyle w:val="FontStyle26"/>
          <w:rFonts w:asciiTheme="minorHAnsi" w:hAnsiTheme="minorHAnsi"/>
          <w:sz w:val="24"/>
          <w:szCs w:val="24"/>
          <w:lang w:eastAsia="pt-PT"/>
        </w:rPr>
        <w:t>em que</w:t>
      </w: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 xml:space="preserve"> convida toda a Congregação a trabalhar com inteligência</w:t>
      </w:r>
      <w:r w:rsidR="002E5B36"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 xml:space="preserve"> </w:t>
      </w:r>
      <w:r w:rsidR="002E5B36"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t xml:space="preserve">e </w:t>
      </w:r>
      <w:r w:rsidR="0054155D"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t>indefesamente</w:t>
      </w:r>
      <w:r w:rsidR="002E5B36"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t xml:space="preserve"> numa pastoral vocacional em favor do Salesiano coadjutor.</w:t>
      </w:r>
    </w:p>
    <w:p w:rsidR="002E5B36" w:rsidRPr="00F13810" w:rsidRDefault="002E5B36" w:rsidP="00F13810">
      <w:pPr>
        <w:pStyle w:val="Style3"/>
        <w:widowControl/>
        <w:spacing w:after="60" w:line="276" w:lineRule="auto"/>
        <w:ind w:firstLine="284"/>
        <w:jc w:val="both"/>
        <w:rPr>
          <w:rStyle w:val="FontStyle15"/>
          <w:rFonts w:asciiTheme="minorHAnsi" w:hAnsiTheme="minorHAnsi"/>
          <w:sz w:val="24"/>
          <w:szCs w:val="24"/>
          <w:lang w:eastAsia="pt-PT"/>
        </w:rPr>
      </w:pPr>
      <w:r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t xml:space="preserve">“Apresentando </w:t>
      </w:r>
      <w:r w:rsidR="0054155D" w:rsidRPr="0054155D">
        <w:rPr>
          <w:rStyle w:val="FontStyle20"/>
          <w:rFonts w:ascii="Bookman Old Style" w:hAnsi="Bookman Old Style"/>
          <w:b w:val="0"/>
          <w:caps/>
          <w:sz w:val="20"/>
          <w:szCs w:val="20"/>
          <w:lang w:eastAsia="pt-PT"/>
        </w:rPr>
        <w:t>–</w:t>
      </w:r>
      <w:r w:rsidR="0054155D" w:rsidRPr="0054155D">
        <w:rPr>
          <w:rStyle w:val="FontStyle20"/>
          <w:rFonts w:asciiTheme="minorHAnsi" w:hAnsiTheme="minorHAnsi"/>
          <w:b w:val="0"/>
          <w:caps/>
          <w:sz w:val="20"/>
          <w:szCs w:val="20"/>
          <w:lang w:eastAsia="pt-PT"/>
        </w:rPr>
        <w:t xml:space="preserve"> </w:t>
      </w:r>
      <w:r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t xml:space="preserve">escreve </w:t>
      </w:r>
      <w:r w:rsidR="0054155D" w:rsidRPr="0054155D">
        <w:rPr>
          <w:rStyle w:val="FontStyle20"/>
          <w:rFonts w:ascii="Bookman Old Style" w:hAnsi="Bookman Old Style"/>
          <w:b w:val="0"/>
          <w:caps/>
          <w:sz w:val="20"/>
          <w:szCs w:val="20"/>
          <w:lang w:eastAsia="pt-PT"/>
        </w:rPr>
        <w:t>–</w:t>
      </w:r>
      <w:r w:rsidR="0054155D" w:rsidRPr="0054155D">
        <w:rPr>
          <w:rStyle w:val="FontStyle20"/>
          <w:rFonts w:asciiTheme="minorHAnsi" w:hAnsiTheme="minorHAnsi"/>
          <w:b w:val="0"/>
          <w:caps/>
          <w:sz w:val="20"/>
          <w:szCs w:val="20"/>
          <w:lang w:eastAsia="pt-PT"/>
        </w:rPr>
        <w:t xml:space="preserve"> </w:t>
      </w:r>
      <w:r w:rsidR="0054155D">
        <w:rPr>
          <w:rStyle w:val="FontStyle15"/>
          <w:rFonts w:asciiTheme="minorHAnsi" w:hAnsiTheme="minorHAnsi"/>
          <w:sz w:val="24"/>
          <w:szCs w:val="24"/>
          <w:lang w:eastAsia="pt-PT"/>
        </w:rPr>
        <w:t>a missão do Coadjutor S</w:t>
      </w:r>
      <w:r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t xml:space="preserve">alesiano em toda </w:t>
      </w:r>
      <w:r w:rsidRPr="00F13810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a sua importância social, </w:t>
      </w:r>
      <w:r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t>em toda a sua atraente beleza e varieda</w:t>
      </w:r>
      <w:r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softHyphen/>
        <w:t>de, aos jovens</w:t>
      </w:r>
      <w:r w:rsidR="0054155D">
        <w:rPr>
          <w:rStyle w:val="FontStyle15"/>
          <w:rFonts w:asciiTheme="minorHAnsi" w:hAnsiTheme="minorHAnsi"/>
          <w:sz w:val="24"/>
          <w:szCs w:val="24"/>
          <w:lang w:eastAsia="pt-PT"/>
        </w:rPr>
        <w:t xml:space="preserve"> (...)</w:t>
      </w:r>
      <w:r w:rsidRPr="00F13810">
        <w:rPr>
          <w:rStyle w:val="FontStyle15"/>
          <w:rFonts w:asciiTheme="minorHAnsi" w:hAnsiTheme="minorHAnsi"/>
          <w:spacing w:val="40"/>
          <w:sz w:val="24"/>
          <w:szCs w:val="24"/>
          <w:lang w:eastAsia="pt-PT"/>
        </w:rPr>
        <w:t>,</w:t>
      </w:r>
      <w:r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t xml:space="preserve"> eles facilmente terão von</w:t>
      </w:r>
      <w:r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softHyphen/>
        <w:t xml:space="preserve">tade de abraçá-la. Essas vocações, ó meus caros, são uma das necessidades mais imperiosas para a nossa Sociedade, </w:t>
      </w:r>
      <w:r w:rsidR="0054155D">
        <w:rPr>
          <w:rStyle w:val="FontStyle15"/>
          <w:rFonts w:asciiTheme="minorHAnsi" w:hAnsiTheme="minorHAnsi"/>
          <w:sz w:val="24"/>
          <w:szCs w:val="24"/>
          <w:lang w:eastAsia="pt-PT"/>
        </w:rPr>
        <w:t>que</w:t>
      </w:r>
      <w:r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t xml:space="preserve"> </w:t>
      </w:r>
      <w:r w:rsidRPr="00F13810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sem elas não saberia conseguir as </w:t>
      </w:r>
      <w:r w:rsidR="0054155D">
        <w:rPr>
          <w:rStyle w:val="FontStyle17"/>
          <w:rFonts w:asciiTheme="minorHAnsi" w:hAnsiTheme="minorHAnsi"/>
          <w:sz w:val="24"/>
          <w:szCs w:val="24"/>
          <w:lang w:eastAsia="pt-PT"/>
        </w:rPr>
        <w:t>elevadas</w:t>
      </w:r>
      <w:r w:rsidRPr="00F13810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 finalidades sociais que lhe são impostas pelo tempo presente; </w:t>
      </w:r>
      <w:r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t xml:space="preserve">e por outra parte a instituição dos Coadjutores forma uma das mais geniais criações da caridade, </w:t>
      </w:r>
      <w:r w:rsidR="0054155D"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t xml:space="preserve">sempre </w:t>
      </w:r>
      <w:r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t>desejosa de tornar para todos mais fáceis os caminhos da perfeição.</w:t>
      </w:r>
    </w:p>
    <w:p w:rsidR="002E5B36" w:rsidRPr="00F13810" w:rsidRDefault="002E5B36" w:rsidP="00F13810">
      <w:pPr>
        <w:pStyle w:val="Style3"/>
        <w:widowControl/>
        <w:spacing w:after="60" w:line="276" w:lineRule="auto"/>
        <w:ind w:firstLine="284"/>
        <w:jc w:val="both"/>
        <w:rPr>
          <w:rStyle w:val="FontStyle15"/>
          <w:rFonts w:asciiTheme="minorHAnsi" w:hAnsiTheme="minorHAnsi"/>
          <w:spacing w:val="40"/>
          <w:sz w:val="24"/>
          <w:szCs w:val="24"/>
          <w:lang w:eastAsia="pt-PT"/>
        </w:rPr>
      </w:pPr>
      <w:r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t>“Cultivemos, pois, com particular empenho boas vocações de Coadjutores. Falando de voca</w:t>
      </w:r>
      <w:r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softHyphen/>
        <w:t xml:space="preserve">ção </w:t>
      </w:r>
      <w:r w:rsidRPr="00F13810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 xml:space="preserve">salesiana, </w:t>
      </w:r>
      <w:r w:rsidR="00675F9B">
        <w:rPr>
          <w:rStyle w:val="FontStyle15"/>
          <w:rFonts w:asciiTheme="minorHAnsi" w:hAnsiTheme="minorHAnsi"/>
          <w:sz w:val="24"/>
          <w:szCs w:val="24"/>
          <w:lang w:eastAsia="pt-PT"/>
        </w:rPr>
        <w:t>façamos</w:t>
      </w:r>
      <w:r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t xml:space="preserve"> claramente compreender que se pode tê-la inteira e completa mesmo sem o sacerdócio,</w:t>
      </w:r>
      <w:r w:rsidR="00675F9B">
        <w:rPr>
          <w:rStyle w:val="FontStyle15"/>
          <w:rFonts w:asciiTheme="minorHAnsi" w:hAnsiTheme="minorHAnsi"/>
          <w:sz w:val="24"/>
          <w:szCs w:val="24"/>
          <w:lang w:eastAsia="pt-PT"/>
        </w:rPr>
        <w:t xml:space="preserve"> e que os Coadjutores da nossa P</w:t>
      </w:r>
      <w:r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t>ia Sociedade são</w:t>
      </w:r>
      <w:r w:rsidR="00675F9B">
        <w:rPr>
          <w:rStyle w:val="FontStyle15"/>
          <w:rFonts w:asciiTheme="minorHAnsi" w:hAnsiTheme="minorHAnsi"/>
          <w:sz w:val="24"/>
          <w:szCs w:val="24"/>
          <w:lang w:eastAsia="pt-PT"/>
        </w:rPr>
        <w:t>,</w:t>
      </w:r>
      <w:r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t xml:space="preserve"> em tudo</w:t>
      </w:r>
      <w:r w:rsidR="00675F9B">
        <w:rPr>
          <w:rStyle w:val="FontStyle15"/>
          <w:rFonts w:asciiTheme="minorHAnsi" w:hAnsiTheme="minorHAnsi"/>
          <w:sz w:val="24"/>
          <w:szCs w:val="24"/>
          <w:lang w:eastAsia="pt-PT"/>
        </w:rPr>
        <w:t>,</w:t>
      </w:r>
      <w:r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t xml:space="preserve"> iguais aos padres, tanto pelos direitos sociais qua</w:t>
      </w:r>
      <w:r w:rsidR="0054155D">
        <w:rPr>
          <w:rStyle w:val="FontStyle15"/>
          <w:rFonts w:asciiTheme="minorHAnsi" w:hAnsiTheme="minorHAnsi"/>
          <w:sz w:val="24"/>
          <w:szCs w:val="24"/>
          <w:lang w:eastAsia="pt-PT"/>
        </w:rPr>
        <w:t>nto pelas vantagens espirituais (...)</w:t>
      </w:r>
      <w:r w:rsidRPr="00F13810">
        <w:rPr>
          <w:rStyle w:val="FontStyle15"/>
          <w:rFonts w:asciiTheme="minorHAnsi" w:hAnsiTheme="minorHAnsi"/>
          <w:spacing w:val="40"/>
          <w:sz w:val="24"/>
          <w:szCs w:val="24"/>
          <w:lang w:eastAsia="pt-PT"/>
        </w:rPr>
        <w:t>.</w:t>
      </w:r>
    </w:p>
    <w:p w:rsidR="002E5B36" w:rsidRPr="00F13810" w:rsidRDefault="002E5B36" w:rsidP="00F13810">
      <w:pPr>
        <w:pStyle w:val="Style3"/>
        <w:widowControl/>
        <w:spacing w:after="60" w:line="276" w:lineRule="auto"/>
        <w:ind w:right="24" w:firstLine="284"/>
        <w:jc w:val="both"/>
        <w:rPr>
          <w:rStyle w:val="FontStyle15"/>
          <w:rFonts w:asciiTheme="minorHAnsi" w:hAnsiTheme="minorHAnsi"/>
          <w:sz w:val="24"/>
          <w:szCs w:val="24"/>
          <w:lang w:eastAsia="pt-PT"/>
        </w:rPr>
      </w:pPr>
      <w:r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t xml:space="preserve">“Lembremo-nos, ó meus caríssimos, que de nada adiantariam as mais assíduas indústrias para ter boas vocações de Coadjutores, se os alunos não vissem praticamente na nossa vida salesiana a verdadeira igualdade e fraternidade entre Padres e Coadjutores, </w:t>
      </w:r>
      <w:r w:rsidR="00675F9B">
        <w:rPr>
          <w:rStyle w:val="FontStyle15"/>
          <w:rFonts w:asciiTheme="minorHAnsi" w:hAnsiTheme="minorHAnsi"/>
          <w:sz w:val="24"/>
          <w:szCs w:val="24"/>
          <w:lang w:eastAsia="pt-PT"/>
        </w:rPr>
        <w:t xml:space="preserve">de </w:t>
      </w:r>
      <w:r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t xml:space="preserve">que gabamos com palavras” (ACS 4, </w:t>
      </w:r>
      <w:r w:rsidR="00675F9B"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t>maio</w:t>
      </w:r>
      <w:r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t xml:space="preserve"> de 1921, 206-207).</w:t>
      </w:r>
    </w:p>
    <w:p w:rsidR="002E5B36" w:rsidRPr="00F13810" w:rsidRDefault="00675F9B" w:rsidP="00F13810">
      <w:pPr>
        <w:pStyle w:val="Style3"/>
        <w:widowControl/>
        <w:spacing w:after="60" w:line="276" w:lineRule="auto"/>
        <w:ind w:right="29" w:firstLine="284"/>
        <w:jc w:val="both"/>
        <w:rPr>
          <w:rStyle w:val="FontStyle15"/>
          <w:rFonts w:asciiTheme="minorHAnsi" w:hAnsiTheme="minorHAnsi"/>
          <w:sz w:val="24"/>
          <w:szCs w:val="24"/>
          <w:lang w:eastAsia="pt-PT"/>
        </w:rPr>
      </w:pPr>
      <w:r>
        <w:rPr>
          <w:rStyle w:val="FontStyle15"/>
          <w:rFonts w:asciiTheme="minorHAnsi" w:hAnsiTheme="minorHAnsi"/>
          <w:sz w:val="24"/>
          <w:szCs w:val="24"/>
          <w:lang w:eastAsia="pt-PT"/>
        </w:rPr>
        <w:lastRenderedPageBreak/>
        <w:t>Ou</w:t>
      </w:r>
      <w:r w:rsidR="002E5B36"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t xml:space="preserve">çamos, queridos irmãos, o ardor e a preocupação contidos nestes autorizados apelos, despertemos em nós o conhecimento e o amor </w:t>
      </w:r>
      <w:r>
        <w:rPr>
          <w:rStyle w:val="FontStyle15"/>
          <w:rFonts w:asciiTheme="minorHAnsi" w:hAnsiTheme="minorHAnsi"/>
          <w:sz w:val="24"/>
          <w:szCs w:val="24"/>
          <w:lang w:eastAsia="pt-PT"/>
        </w:rPr>
        <w:t>pela</w:t>
      </w:r>
      <w:r w:rsidR="002E5B36"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t xml:space="preserve"> originalidade integral da nossa Congre</w:t>
      </w:r>
      <w:r w:rsidR="002E5B36"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softHyphen/>
        <w:t xml:space="preserve">gação, movamos o nosso espírito de iniciativa, a nossa flexibilidade ante as conjunturas dos tempos e a nossa capacidade de oração e de organização para relançar a figura do Salesiano </w:t>
      </w:r>
      <w:r>
        <w:rPr>
          <w:rStyle w:val="FontStyle15"/>
          <w:rFonts w:asciiTheme="minorHAnsi" w:hAnsiTheme="minorHAnsi"/>
          <w:sz w:val="24"/>
          <w:szCs w:val="24"/>
          <w:lang w:eastAsia="pt-PT"/>
        </w:rPr>
        <w:t>C</w:t>
      </w:r>
      <w:r w:rsidR="002E5B36" w:rsidRPr="00F13810">
        <w:rPr>
          <w:rStyle w:val="FontStyle15"/>
          <w:rFonts w:asciiTheme="minorHAnsi" w:hAnsiTheme="minorHAnsi"/>
          <w:sz w:val="24"/>
          <w:szCs w:val="24"/>
          <w:lang w:eastAsia="pt-PT"/>
        </w:rPr>
        <w:t>oadjutor, que garante o componente laical das nossas Comunidades.</w:t>
      </w:r>
    </w:p>
    <w:p w:rsidR="002E5B36" w:rsidRPr="00F13810" w:rsidRDefault="002E5B36" w:rsidP="00F13810">
      <w:pPr>
        <w:pStyle w:val="Style3"/>
        <w:widowControl/>
        <w:spacing w:after="60" w:line="276" w:lineRule="auto"/>
        <w:ind w:right="29" w:firstLine="284"/>
        <w:jc w:val="both"/>
        <w:rPr>
          <w:rStyle w:val="FontStyle15"/>
          <w:rFonts w:asciiTheme="minorHAnsi" w:hAnsiTheme="minorHAnsi"/>
          <w:sz w:val="24"/>
          <w:szCs w:val="24"/>
          <w:lang w:eastAsia="pt-PT"/>
        </w:rPr>
      </w:pPr>
    </w:p>
    <w:p w:rsidR="00A71E81" w:rsidRPr="00F13810" w:rsidRDefault="004A5D7B" w:rsidP="00F13810">
      <w:pPr>
        <w:pStyle w:val="Style1"/>
        <w:widowControl/>
        <w:spacing w:after="60" w:line="276" w:lineRule="auto"/>
        <w:ind w:firstLine="284"/>
        <w:rPr>
          <w:rStyle w:val="FontStyle26"/>
          <w:rFonts w:asciiTheme="minorHAnsi" w:hAnsiTheme="minorHAnsi"/>
          <w:sz w:val="24"/>
          <w:szCs w:val="24"/>
          <w:lang w:eastAsia="pt-PT"/>
        </w:rPr>
      </w:pP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>Confiemos, a exemplo de Dom Bosco, na proteção especial da Virgem Maria, a Senhora das nossas origens. Ela nos ajudará a dar novo entusiasmo e vitalidade a esta bela Vocação salesiana, que Ela suscitou e guiou em tempos difíceis.</w:t>
      </w:r>
    </w:p>
    <w:p w:rsidR="00A71E81" w:rsidRPr="00F13810" w:rsidRDefault="004A5D7B" w:rsidP="00F13810">
      <w:pPr>
        <w:pStyle w:val="Style1"/>
        <w:widowControl/>
        <w:spacing w:after="60" w:line="276" w:lineRule="auto"/>
        <w:ind w:firstLine="284"/>
        <w:rPr>
          <w:rStyle w:val="FontStyle26"/>
          <w:rFonts w:asciiTheme="minorHAnsi" w:hAnsiTheme="minorHAnsi"/>
          <w:sz w:val="24"/>
          <w:szCs w:val="24"/>
          <w:lang w:eastAsia="pt-PT"/>
        </w:rPr>
      </w:pP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>Em comu</w:t>
      </w:r>
      <w:r w:rsidR="000C217D">
        <w:rPr>
          <w:rStyle w:val="FontStyle26"/>
          <w:rFonts w:asciiTheme="minorHAnsi" w:hAnsiTheme="minorHAnsi"/>
          <w:sz w:val="24"/>
          <w:szCs w:val="24"/>
          <w:lang w:eastAsia="pt-PT"/>
        </w:rPr>
        <w:t>nhão de oração e na fraterna cor</w:t>
      </w: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>responsabilidade neste urgente empenho, auguramo-nos mutuamente muito bom êxito.</w:t>
      </w:r>
    </w:p>
    <w:p w:rsidR="00A71E81" w:rsidRPr="00F13810" w:rsidRDefault="004A5D7B" w:rsidP="00F13810">
      <w:pPr>
        <w:pStyle w:val="Style1"/>
        <w:widowControl/>
        <w:spacing w:after="60" w:line="276" w:lineRule="auto"/>
        <w:ind w:firstLine="284"/>
        <w:rPr>
          <w:rStyle w:val="FontStyle26"/>
          <w:rFonts w:asciiTheme="minorHAnsi" w:hAnsiTheme="minorHAnsi"/>
          <w:sz w:val="24"/>
          <w:szCs w:val="24"/>
          <w:lang w:eastAsia="pt-PT"/>
        </w:rPr>
      </w:pPr>
      <w:r w:rsidRPr="00F13810">
        <w:rPr>
          <w:rStyle w:val="FontStyle26"/>
          <w:rFonts w:asciiTheme="minorHAnsi" w:hAnsiTheme="minorHAnsi"/>
          <w:sz w:val="24"/>
          <w:szCs w:val="24"/>
          <w:lang w:eastAsia="pt-PT"/>
        </w:rPr>
        <w:t>Com afeto e esperança,</w:t>
      </w:r>
    </w:p>
    <w:p w:rsidR="000C217D" w:rsidRPr="00A478C3" w:rsidRDefault="000C217D" w:rsidP="000C217D">
      <w:pPr>
        <w:pStyle w:val="Style4"/>
        <w:widowControl/>
        <w:spacing w:after="60" w:line="276" w:lineRule="auto"/>
        <w:ind w:firstLine="284"/>
        <w:rPr>
          <w:rStyle w:val="FontStyle13"/>
          <w:rFonts w:asciiTheme="minorHAnsi" w:hAnsiTheme="minorHAnsi"/>
          <w:lang w:eastAsia="pt-PT"/>
        </w:rPr>
      </w:pPr>
    </w:p>
    <w:p w:rsidR="000C217D" w:rsidRPr="00A478C3" w:rsidRDefault="000C217D" w:rsidP="000C217D">
      <w:pPr>
        <w:pStyle w:val="Style9"/>
        <w:widowControl/>
        <w:spacing w:after="60" w:line="276" w:lineRule="auto"/>
        <w:ind w:left="5040" w:firstLine="284"/>
        <w:rPr>
          <w:rStyle w:val="FontStyle13"/>
          <w:rFonts w:asciiTheme="minorHAnsi" w:hAnsiTheme="minorHAnsi"/>
          <w:smallCaps/>
          <w:lang w:eastAsia="pt-PT"/>
        </w:rPr>
      </w:pPr>
      <w:r w:rsidRPr="00A478C3">
        <w:rPr>
          <w:rFonts w:asciiTheme="minorHAnsi" w:hAnsiTheme="minorHAnsi"/>
          <w:noProof/>
        </w:rPr>
        <w:drawing>
          <wp:inline distT="0" distB="0" distL="0" distR="0" wp14:anchorId="6655F5D3" wp14:editId="0AC48602">
            <wp:extent cx="1286164" cy="548640"/>
            <wp:effectExtent l="0" t="0" r="9525" b="381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4007" cy="581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217D" w:rsidRPr="000C217D" w:rsidRDefault="000C217D" w:rsidP="000C217D">
      <w:pPr>
        <w:pStyle w:val="Style9"/>
        <w:widowControl/>
        <w:spacing w:after="60" w:line="276" w:lineRule="auto"/>
        <w:ind w:left="4888" w:firstLine="284"/>
        <w:rPr>
          <w:rStyle w:val="FontStyle16"/>
          <w:rFonts w:asciiTheme="minorHAnsi" w:hAnsiTheme="minorHAnsi"/>
          <w:b w:val="0"/>
          <w:smallCaps/>
          <w:sz w:val="24"/>
          <w:szCs w:val="24"/>
          <w:lang w:eastAsia="pt-PT"/>
        </w:rPr>
      </w:pPr>
      <w:r w:rsidRPr="000C217D">
        <w:rPr>
          <w:rStyle w:val="FontStyle13"/>
          <w:rFonts w:asciiTheme="minorHAnsi" w:hAnsiTheme="minorHAnsi"/>
          <w:b/>
          <w:smallCaps/>
          <w:sz w:val="24"/>
          <w:szCs w:val="24"/>
          <w:lang w:eastAsia="pt-PT"/>
        </w:rPr>
        <w:t xml:space="preserve">      </w:t>
      </w:r>
      <w:r w:rsidRPr="000C217D">
        <w:rPr>
          <w:rStyle w:val="FontStyle13"/>
          <w:rFonts w:asciiTheme="minorHAnsi" w:hAnsiTheme="minorHAnsi"/>
          <w:smallCaps/>
          <w:sz w:val="24"/>
          <w:szCs w:val="24"/>
          <w:lang w:eastAsia="pt-PT"/>
        </w:rPr>
        <w:t>P.</w:t>
      </w:r>
      <w:r w:rsidRPr="000C217D">
        <w:rPr>
          <w:rStyle w:val="FontStyle13"/>
          <w:rFonts w:asciiTheme="minorHAnsi" w:hAnsiTheme="minorHAnsi"/>
          <w:b/>
          <w:smallCaps/>
          <w:sz w:val="24"/>
          <w:szCs w:val="24"/>
          <w:lang w:eastAsia="pt-PT"/>
        </w:rPr>
        <w:t xml:space="preserve"> </w:t>
      </w:r>
      <w:r w:rsidRPr="000C217D"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  <w:t>Egídio Viganò</w:t>
      </w:r>
    </w:p>
    <w:p w:rsidR="000C217D" w:rsidRPr="000C217D" w:rsidRDefault="000C217D" w:rsidP="000C217D">
      <w:pPr>
        <w:pStyle w:val="Style9"/>
        <w:widowControl/>
        <w:spacing w:after="60" w:line="276" w:lineRule="auto"/>
        <w:ind w:left="4888" w:firstLine="284"/>
        <w:rPr>
          <w:rStyle w:val="FontStyle16"/>
          <w:rFonts w:asciiTheme="minorHAnsi" w:hAnsiTheme="minorHAnsi"/>
          <w:b w:val="0"/>
          <w:smallCaps/>
          <w:sz w:val="24"/>
          <w:szCs w:val="24"/>
          <w:lang w:eastAsia="pt-PT"/>
        </w:rPr>
      </w:pPr>
      <w:r w:rsidRPr="000C217D">
        <w:rPr>
          <w:rStyle w:val="FontStyle13"/>
          <w:rFonts w:asciiTheme="minorHAnsi" w:hAnsiTheme="minorHAnsi"/>
          <w:b/>
          <w:smallCaps/>
          <w:sz w:val="24"/>
          <w:szCs w:val="24"/>
          <w:lang w:eastAsia="pt-PT"/>
        </w:rPr>
        <w:t xml:space="preserve">          </w:t>
      </w:r>
      <w:r w:rsidRPr="000C217D">
        <w:rPr>
          <w:rStyle w:val="FontStyle16"/>
          <w:rFonts w:asciiTheme="minorHAnsi" w:hAnsiTheme="minorHAnsi"/>
          <w:b w:val="0"/>
          <w:sz w:val="24"/>
          <w:szCs w:val="24"/>
          <w:lang w:eastAsia="pt-PT"/>
        </w:rPr>
        <w:t>Reitor-Mor</w:t>
      </w:r>
    </w:p>
    <w:p w:rsidR="00A71E81" w:rsidRPr="00F13810" w:rsidRDefault="00A71E81" w:rsidP="00F13810">
      <w:pPr>
        <w:pStyle w:val="Style11"/>
        <w:widowControl/>
        <w:spacing w:after="60" w:line="276" w:lineRule="auto"/>
        <w:ind w:firstLine="0"/>
        <w:rPr>
          <w:rFonts w:asciiTheme="minorHAnsi" w:hAnsiTheme="minorHAnsi"/>
        </w:rPr>
      </w:pPr>
    </w:p>
    <w:p w:rsidR="00A71E81" w:rsidRPr="00F13810" w:rsidRDefault="00A71E81" w:rsidP="00F13810">
      <w:pPr>
        <w:pStyle w:val="Style11"/>
        <w:widowControl/>
        <w:spacing w:after="60" w:line="276" w:lineRule="auto"/>
        <w:ind w:firstLine="284"/>
        <w:rPr>
          <w:rFonts w:asciiTheme="minorHAnsi" w:hAnsiTheme="minorHAnsi"/>
        </w:rPr>
      </w:pPr>
    </w:p>
    <w:p w:rsidR="00A71E81" w:rsidRPr="00F13810" w:rsidRDefault="00A71E81" w:rsidP="00F13810">
      <w:pPr>
        <w:pStyle w:val="Style11"/>
        <w:widowControl/>
        <w:spacing w:after="60" w:line="276" w:lineRule="auto"/>
        <w:ind w:firstLine="284"/>
        <w:rPr>
          <w:rFonts w:asciiTheme="minorHAnsi" w:hAnsiTheme="minorHAnsi"/>
        </w:rPr>
      </w:pPr>
    </w:p>
    <w:p w:rsidR="00A71E81" w:rsidRPr="00F13810" w:rsidRDefault="00A71E81" w:rsidP="00F13810">
      <w:pPr>
        <w:pStyle w:val="Style11"/>
        <w:widowControl/>
        <w:spacing w:after="60" w:line="276" w:lineRule="auto"/>
        <w:ind w:firstLine="284"/>
        <w:rPr>
          <w:rFonts w:asciiTheme="minorHAnsi" w:hAnsiTheme="minorHAnsi"/>
        </w:rPr>
      </w:pPr>
    </w:p>
    <w:sectPr w:rsidR="00A71E81" w:rsidRPr="00F13810" w:rsidSect="00332D18">
      <w:footerReference w:type="even" r:id="rId8"/>
      <w:footerReference w:type="default" r:id="rId9"/>
      <w:pgSz w:w="11907" w:h="16840" w:code="9"/>
      <w:pgMar w:top="1134" w:right="1701" w:bottom="1134" w:left="170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13C0" w:rsidRDefault="00A813C0">
      <w:r>
        <w:separator/>
      </w:r>
    </w:p>
  </w:endnote>
  <w:endnote w:type="continuationSeparator" w:id="0">
    <w:p w:rsidR="00A813C0" w:rsidRDefault="00A81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13348789"/>
      <w:docPartObj>
        <w:docPartGallery w:val="Page Numbers (Bottom of Page)"/>
        <w:docPartUnique/>
      </w:docPartObj>
    </w:sdtPr>
    <w:sdtContent>
      <w:p w:rsidR="00E2672A" w:rsidRDefault="00E2672A">
        <w:pPr>
          <w:pStyle w:val="Rodap"/>
          <w:jc w:val="center"/>
        </w:pPr>
        <w:r w:rsidRPr="00F13810">
          <w:rPr>
            <w:rFonts w:asciiTheme="minorHAnsi" w:hAnsiTheme="minorHAnsi"/>
          </w:rPr>
          <w:fldChar w:fldCharType="begin"/>
        </w:r>
        <w:r w:rsidRPr="00F13810">
          <w:rPr>
            <w:rFonts w:asciiTheme="minorHAnsi" w:hAnsiTheme="minorHAnsi"/>
          </w:rPr>
          <w:instrText>PAGE   \* MERGEFORMAT</w:instrText>
        </w:r>
        <w:r w:rsidRPr="00F13810">
          <w:rPr>
            <w:rFonts w:asciiTheme="minorHAnsi" w:hAnsiTheme="minorHAnsi"/>
          </w:rPr>
          <w:fldChar w:fldCharType="separate"/>
        </w:r>
        <w:r w:rsidR="00AB7E89">
          <w:rPr>
            <w:rFonts w:asciiTheme="minorHAnsi" w:hAnsiTheme="minorHAnsi"/>
            <w:noProof/>
          </w:rPr>
          <w:t>28</w:t>
        </w:r>
        <w:r w:rsidRPr="00F13810">
          <w:rPr>
            <w:rFonts w:asciiTheme="minorHAnsi" w:hAnsiTheme="minorHAnsi"/>
          </w:rPr>
          <w:fldChar w:fldCharType="end"/>
        </w:r>
      </w:p>
    </w:sdtContent>
  </w:sdt>
  <w:p w:rsidR="00E2672A" w:rsidRDefault="00E2672A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</w:rPr>
      <w:id w:val="1376118148"/>
      <w:docPartObj>
        <w:docPartGallery w:val="Page Numbers (Bottom of Page)"/>
        <w:docPartUnique/>
      </w:docPartObj>
    </w:sdtPr>
    <w:sdtContent>
      <w:p w:rsidR="00E2672A" w:rsidRPr="00F13810" w:rsidRDefault="00E2672A">
        <w:pPr>
          <w:pStyle w:val="Rodap"/>
          <w:jc w:val="center"/>
          <w:rPr>
            <w:rFonts w:asciiTheme="minorHAnsi" w:hAnsiTheme="minorHAnsi"/>
          </w:rPr>
        </w:pPr>
        <w:r w:rsidRPr="00F13810">
          <w:rPr>
            <w:rFonts w:asciiTheme="minorHAnsi" w:hAnsiTheme="minorHAnsi"/>
          </w:rPr>
          <w:fldChar w:fldCharType="begin"/>
        </w:r>
        <w:r w:rsidRPr="00F13810">
          <w:rPr>
            <w:rFonts w:asciiTheme="minorHAnsi" w:hAnsiTheme="minorHAnsi"/>
          </w:rPr>
          <w:instrText>PAGE   \* MERGEFORMAT</w:instrText>
        </w:r>
        <w:r w:rsidRPr="00F13810">
          <w:rPr>
            <w:rFonts w:asciiTheme="minorHAnsi" w:hAnsiTheme="minorHAnsi"/>
          </w:rPr>
          <w:fldChar w:fldCharType="separate"/>
        </w:r>
        <w:r w:rsidR="00AB7E89">
          <w:rPr>
            <w:rFonts w:asciiTheme="minorHAnsi" w:hAnsiTheme="minorHAnsi"/>
            <w:noProof/>
          </w:rPr>
          <w:t>29</w:t>
        </w:r>
        <w:r w:rsidRPr="00F13810">
          <w:rPr>
            <w:rFonts w:asciiTheme="minorHAnsi" w:hAnsiTheme="minorHAnsi"/>
          </w:rPr>
          <w:fldChar w:fldCharType="end"/>
        </w:r>
      </w:p>
    </w:sdtContent>
  </w:sdt>
  <w:p w:rsidR="00E2672A" w:rsidRPr="00F13810" w:rsidRDefault="00E2672A">
    <w:pPr>
      <w:pStyle w:val="Rodap"/>
      <w:rPr>
        <w:rFonts w:asciiTheme="minorHAnsi" w:hAnsiTheme="minorHAns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13C0" w:rsidRDefault="00A813C0">
      <w:r>
        <w:separator/>
      </w:r>
    </w:p>
  </w:footnote>
  <w:footnote w:type="continuationSeparator" w:id="0">
    <w:p w:rsidR="00A813C0" w:rsidRDefault="00A813C0">
      <w:r>
        <w:continuationSeparator/>
      </w:r>
    </w:p>
  </w:footnote>
  <w:footnote w:id="1">
    <w:p w:rsidR="00E2672A" w:rsidRPr="00DF7628" w:rsidRDefault="00E2672A" w:rsidP="00DF7628">
      <w:pPr>
        <w:pStyle w:val="Style11"/>
        <w:widowControl/>
        <w:tabs>
          <w:tab w:val="left" w:pos="470"/>
        </w:tabs>
        <w:spacing w:after="40" w:line="240" w:lineRule="auto"/>
        <w:ind w:firstLine="0"/>
        <w:rPr>
          <w:rStyle w:val="FontStyle38"/>
          <w:rFonts w:asciiTheme="minorHAnsi" w:hAnsiTheme="minorHAnsi"/>
          <w:b w:val="0"/>
          <w:sz w:val="20"/>
          <w:szCs w:val="20"/>
          <w:lang w:val="fr-FR" w:eastAsia="pt-PT"/>
        </w:rPr>
      </w:pPr>
      <w:r w:rsidRPr="00DF7628">
        <w:rPr>
          <w:rStyle w:val="Refdenotaderodap"/>
          <w:rFonts w:asciiTheme="minorHAnsi" w:hAnsiTheme="minorHAnsi"/>
          <w:sz w:val="20"/>
          <w:szCs w:val="20"/>
        </w:rPr>
        <w:footnoteRef/>
      </w:r>
      <w:r w:rsidRPr="00DF7628">
        <w:rPr>
          <w:rFonts w:asciiTheme="minorHAnsi" w:hAnsiTheme="minorHAnsi"/>
          <w:sz w:val="20"/>
          <w:szCs w:val="20"/>
        </w:rPr>
        <w:t xml:space="preserve"> </w:t>
      </w:r>
      <w:r w:rsidRPr="00DF7628">
        <w:rPr>
          <w:rStyle w:val="FontStyle38"/>
          <w:rFonts w:asciiTheme="minorHAnsi" w:hAnsiTheme="minorHAnsi"/>
          <w:b w:val="0"/>
          <w:sz w:val="20"/>
          <w:szCs w:val="20"/>
          <w:lang w:eastAsia="pt-PT"/>
        </w:rPr>
        <w:t xml:space="preserve">Cf. </w:t>
      </w:r>
      <w:r w:rsidRPr="00A27285">
        <w:rPr>
          <w:rStyle w:val="FontStyle38"/>
          <w:rFonts w:asciiTheme="minorHAnsi" w:hAnsiTheme="minorHAnsi"/>
          <w:b w:val="0"/>
          <w:i/>
          <w:sz w:val="20"/>
          <w:szCs w:val="20"/>
          <w:lang w:val="it-IT" w:eastAsia="pt-PT"/>
        </w:rPr>
        <w:t xml:space="preserve">Laicità </w:t>
      </w:r>
      <w:r w:rsidR="00A27285">
        <w:rPr>
          <w:rStyle w:val="FontStyle20"/>
          <w:rFonts w:ascii="Bookman Old Style" w:hAnsi="Bookman Old Style"/>
          <w:b w:val="0"/>
          <w:caps/>
          <w:sz w:val="20"/>
          <w:szCs w:val="20"/>
          <w:lang w:val="it-IT" w:eastAsia="pt-PT"/>
        </w:rPr>
        <w:t>–</w:t>
      </w:r>
      <w:r w:rsidR="00A27285">
        <w:rPr>
          <w:rStyle w:val="FontStyle20"/>
          <w:rFonts w:asciiTheme="minorHAnsi" w:hAnsiTheme="minorHAnsi"/>
          <w:b w:val="0"/>
          <w:caps/>
          <w:sz w:val="20"/>
          <w:szCs w:val="20"/>
          <w:lang w:val="it-IT" w:eastAsia="pt-PT"/>
        </w:rPr>
        <w:t xml:space="preserve"> </w:t>
      </w:r>
      <w:r w:rsidRPr="00A27285">
        <w:rPr>
          <w:rStyle w:val="FontStyle38"/>
          <w:rFonts w:asciiTheme="minorHAnsi" w:hAnsiTheme="minorHAnsi"/>
          <w:b w:val="0"/>
          <w:i/>
          <w:sz w:val="20"/>
          <w:szCs w:val="20"/>
          <w:lang w:val="it-IT" w:eastAsia="pt-PT"/>
        </w:rPr>
        <w:t>Problemi e Prospettive</w:t>
      </w:r>
      <w:r w:rsidRPr="00DF7628">
        <w:rPr>
          <w:rStyle w:val="FontStyle38"/>
          <w:rFonts w:asciiTheme="minorHAnsi" w:hAnsiTheme="minorHAnsi"/>
          <w:b w:val="0"/>
          <w:i/>
          <w:sz w:val="20"/>
          <w:szCs w:val="20"/>
          <w:lang w:eastAsia="pt-PT"/>
        </w:rPr>
        <w:t>,</w:t>
      </w:r>
      <w:r w:rsidRPr="00DF7628">
        <w:rPr>
          <w:rStyle w:val="FontStyle38"/>
          <w:rFonts w:asciiTheme="minorHAnsi" w:hAnsiTheme="minorHAnsi"/>
          <w:b w:val="0"/>
          <w:sz w:val="20"/>
          <w:szCs w:val="20"/>
          <w:lang w:eastAsia="pt-PT"/>
        </w:rPr>
        <w:t xml:space="preserve"> Atos do 47º Curso de atualização cultural da Universidade Católica de Milão, 1977, Contribuição de vários autores, Ed. “</w:t>
      </w:r>
      <w:r w:rsidRPr="00A27285">
        <w:rPr>
          <w:rStyle w:val="FontStyle38"/>
          <w:rFonts w:asciiTheme="minorHAnsi" w:hAnsiTheme="minorHAnsi"/>
          <w:b w:val="0"/>
          <w:sz w:val="20"/>
          <w:szCs w:val="20"/>
          <w:lang w:val="it-IT" w:eastAsia="pt-PT"/>
        </w:rPr>
        <w:t>Vita e Pensiero</w:t>
      </w:r>
      <w:r w:rsidRPr="00DF7628">
        <w:rPr>
          <w:rStyle w:val="FontStyle38"/>
          <w:rFonts w:asciiTheme="minorHAnsi" w:hAnsiTheme="minorHAnsi"/>
          <w:b w:val="0"/>
          <w:sz w:val="20"/>
          <w:szCs w:val="20"/>
          <w:lang w:eastAsia="pt-PT"/>
        </w:rPr>
        <w:t xml:space="preserve">”. </w:t>
      </w:r>
      <w:r w:rsidR="00A27285" w:rsidRPr="00A27285">
        <w:rPr>
          <w:rStyle w:val="FontStyle20"/>
          <w:rFonts w:ascii="Bookman Old Style" w:hAnsi="Bookman Old Style"/>
          <w:b w:val="0"/>
          <w:caps/>
          <w:sz w:val="20"/>
          <w:szCs w:val="20"/>
          <w:lang w:eastAsia="pt-PT"/>
        </w:rPr>
        <w:t>–</w:t>
      </w:r>
      <w:r w:rsidR="00A27285" w:rsidRPr="00A27285">
        <w:rPr>
          <w:rStyle w:val="FontStyle20"/>
          <w:rFonts w:asciiTheme="minorHAnsi" w:hAnsiTheme="minorHAnsi"/>
          <w:b w:val="0"/>
          <w:caps/>
          <w:sz w:val="20"/>
          <w:szCs w:val="20"/>
          <w:lang w:eastAsia="pt-PT"/>
        </w:rPr>
        <w:t xml:space="preserve"> </w:t>
      </w:r>
      <w:r w:rsidRPr="00DF7628">
        <w:rPr>
          <w:rStyle w:val="FontStyle38"/>
          <w:rFonts w:asciiTheme="minorHAnsi" w:hAnsiTheme="minorHAnsi"/>
          <w:b w:val="0"/>
          <w:sz w:val="20"/>
          <w:szCs w:val="20"/>
          <w:lang w:eastAsia="pt-PT"/>
        </w:rPr>
        <w:t xml:space="preserve">Cf. </w:t>
      </w:r>
      <w:r w:rsidRPr="00A27285">
        <w:rPr>
          <w:rStyle w:val="FontStyle38"/>
          <w:rFonts w:asciiTheme="minorHAnsi" w:hAnsiTheme="minorHAnsi"/>
          <w:b w:val="0"/>
          <w:i/>
          <w:sz w:val="20"/>
          <w:szCs w:val="20"/>
          <w:lang w:val="it-IT" w:eastAsia="pt-PT"/>
        </w:rPr>
        <w:t>II Problema della Società industriale</w:t>
      </w:r>
      <w:r w:rsidRPr="00DF7628">
        <w:rPr>
          <w:rStyle w:val="FontStyle38"/>
          <w:rFonts w:asciiTheme="minorHAnsi" w:hAnsiTheme="minorHAnsi"/>
          <w:b w:val="0"/>
          <w:sz w:val="20"/>
          <w:szCs w:val="20"/>
          <w:lang w:eastAsia="pt-PT"/>
        </w:rPr>
        <w:t xml:space="preserve"> </w:t>
      </w:r>
      <w:r w:rsidR="00A27285" w:rsidRPr="00A27285">
        <w:rPr>
          <w:rStyle w:val="FontStyle20"/>
          <w:rFonts w:ascii="Bookman Old Style" w:hAnsi="Bookman Old Style"/>
          <w:b w:val="0"/>
          <w:caps/>
          <w:sz w:val="20"/>
          <w:szCs w:val="20"/>
          <w:lang w:eastAsia="pt-PT"/>
        </w:rPr>
        <w:t>–</w:t>
      </w:r>
      <w:r w:rsidR="00A27285" w:rsidRPr="00A27285">
        <w:rPr>
          <w:rStyle w:val="FontStyle20"/>
          <w:rFonts w:asciiTheme="minorHAnsi" w:hAnsiTheme="minorHAnsi"/>
          <w:b w:val="0"/>
          <w:caps/>
          <w:sz w:val="20"/>
          <w:szCs w:val="20"/>
          <w:lang w:eastAsia="pt-PT"/>
        </w:rPr>
        <w:t xml:space="preserve"> </w:t>
      </w:r>
      <w:r w:rsidRPr="00DF7628">
        <w:rPr>
          <w:rStyle w:val="FontStyle38"/>
          <w:rFonts w:asciiTheme="minorHAnsi" w:hAnsiTheme="minorHAnsi"/>
          <w:b w:val="0"/>
          <w:sz w:val="20"/>
          <w:szCs w:val="20"/>
          <w:lang w:eastAsia="pt-PT"/>
        </w:rPr>
        <w:t>Projetos de desenvolvi</w:t>
      </w:r>
      <w:r w:rsidRPr="00DF7628">
        <w:rPr>
          <w:rStyle w:val="FontStyle38"/>
          <w:rFonts w:asciiTheme="minorHAnsi" w:hAnsiTheme="minorHAnsi"/>
          <w:b w:val="0"/>
          <w:sz w:val="20"/>
          <w:szCs w:val="20"/>
          <w:lang w:eastAsia="pt-PT"/>
        </w:rPr>
        <w:softHyphen/>
        <w:t xml:space="preserve">mento e desenvolvimento do Homem, Atos do 48º Curso de atualização cultural da Universidade Católica de Milão, 1978, Contribuição de vários autores, Ed. </w:t>
      </w:r>
      <w:r w:rsidRPr="00DF7628">
        <w:rPr>
          <w:rStyle w:val="FontStyle38"/>
          <w:rFonts w:asciiTheme="minorHAnsi" w:hAnsiTheme="minorHAnsi"/>
          <w:b w:val="0"/>
          <w:sz w:val="20"/>
          <w:szCs w:val="20"/>
          <w:lang w:val="fr-FR" w:eastAsia="pt-PT"/>
        </w:rPr>
        <w:t xml:space="preserve">‘Vita e </w:t>
      </w:r>
      <w:r w:rsidRPr="00A27285">
        <w:rPr>
          <w:rStyle w:val="FontStyle38"/>
          <w:rFonts w:asciiTheme="minorHAnsi" w:hAnsiTheme="minorHAnsi"/>
          <w:b w:val="0"/>
          <w:sz w:val="20"/>
          <w:szCs w:val="20"/>
          <w:lang w:val="it-IT" w:eastAsia="pt-PT"/>
        </w:rPr>
        <w:t>Pensiero’</w:t>
      </w:r>
      <w:r w:rsidRPr="00DF7628">
        <w:rPr>
          <w:rStyle w:val="FontStyle38"/>
          <w:rFonts w:asciiTheme="minorHAnsi" w:hAnsiTheme="minorHAnsi"/>
          <w:b w:val="0"/>
          <w:sz w:val="20"/>
          <w:szCs w:val="20"/>
          <w:lang w:val="fr-FR" w:eastAsia="pt-PT"/>
        </w:rPr>
        <w:t>.</w:t>
      </w:r>
      <w:r w:rsidR="00A27285">
        <w:rPr>
          <w:rStyle w:val="FontStyle38"/>
          <w:rFonts w:asciiTheme="minorHAnsi" w:hAnsiTheme="minorHAnsi"/>
          <w:b w:val="0"/>
          <w:sz w:val="20"/>
          <w:szCs w:val="20"/>
          <w:lang w:val="fr-FR" w:eastAsia="pt-PT"/>
        </w:rPr>
        <w:t xml:space="preserve"> </w:t>
      </w:r>
    </w:p>
    <w:p w:rsidR="00E2672A" w:rsidRPr="00DF7628" w:rsidRDefault="00E2672A" w:rsidP="00DF7628">
      <w:pPr>
        <w:pStyle w:val="Textodenotaderodap"/>
        <w:spacing w:after="40"/>
        <w:jc w:val="both"/>
        <w:rPr>
          <w:rFonts w:asciiTheme="minorHAnsi" w:hAnsiTheme="minorHAnsi"/>
          <w:lang w:val="fr-FR"/>
        </w:rPr>
      </w:pPr>
    </w:p>
  </w:footnote>
  <w:footnote w:id="2">
    <w:p w:rsidR="00E2672A" w:rsidRPr="00DF7628" w:rsidRDefault="00E2672A" w:rsidP="00DF7628">
      <w:pPr>
        <w:pStyle w:val="Textodenotaderodap"/>
        <w:spacing w:after="40"/>
        <w:jc w:val="both"/>
        <w:rPr>
          <w:rFonts w:asciiTheme="minorHAnsi" w:hAnsiTheme="minorHAnsi"/>
          <w:lang w:val="fr-FR"/>
        </w:rPr>
      </w:pPr>
      <w:r w:rsidRPr="00DF7628">
        <w:rPr>
          <w:rStyle w:val="Refdenotaderodap"/>
          <w:rFonts w:asciiTheme="minorHAnsi" w:hAnsiTheme="minorHAnsi"/>
        </w:rPr>
        <w:footnoteRef/>
      </w:r>
      <w:r w:rsidRPr="00DF7628">
        <w:rPr>
          <w:rFonts w:asciiTheme="minorHAnsi" w:hAnsiTheme="minorHAnsi"/>
          <w:lang w:val="fr-FR"/>
        </w:rPr>
        <w:t xml:space="preserve"> </w:t>
      </w:r>
      <w:r w:rsidRPr="00A27285">
        <w:rPr>
          <w:rStyle w:val="FontStyle38"/>
          <w:rFonts w:asciiTheme="minorHAnsi" w:hAnsiTheme="minorHAnsi"/>
          <w:b w:val="0"/>
          <w:sz w:val="20"/>
          <w:szCs w:val="20"/>
          <w:lang w:eastAsia="pt-PT"/>
        </w:rPr>
        <w:t>Citado por Congar em</w:t>
      </w:r>
      <w:r w:rsidR="00A27285">
        <w:rPr>
          <w:rStyle w:val="FontStyle38"/>
          <w:rFonts w:asciiTheme="minorHAnsi" w:hAnsiTheme="minorHAnsi"/>
          <w:b w:val="0"/>
          <w:sz w:val="20"/>
          <w:szCs w:val="20"/>
          <w:lang w:val="fr-FR" w:eastAsia="pt-PT"/>
        </w:rPr>
        <w:t xml:space="preserve"> </w:t>
      </w:r>
      <w:r w:rsidRPr="00A27285">
        <w:rPr>
          <w:rStyle w:val="FontStyle38"/>
          <w:rFonts w:asciiTheme="minorHAnsi" w:hAnsiTheme="minorHAnsi"/>
          <w:b w:val="0"/>
          <w:i/>
          <w:sz w:val="20"/>
          <w:szCs w:val="20"/>
          <w:lang w:val="fr-FR" w:eastAsia="pt-PT"/>
        </w:rPr>
        <w:t xml:space="preserve">Jalons pour une théologie du </w:t>
      </w:r>
      <w:r w:rsidR="00A27285" w:rsidRPr="00A27285">
        <w:rPr>
          <w:rStyle w:val="FontStyle38"/>
          <w:rFonts w:asciiTheme="minorHAnsi" w:hAnsiTheme="minorHAnsi"/>
          <w:b w:val="0"/>
          <w:i/>
          <w:sz w:val="20"/>
          <w:szCs w:val="20"/>
          <w:lang w:val="fr-FR" w:eastAsia="pt-PT"/>
        </w:rPr>
        <w:t>laïcat</w:t>
      </w:r>
      <w:r w:rsidRPr="00DF7628">
        <w:rPr>
          <w:rStyle w:val="FontStyle38"/>
          <w:rFonts w:asciiTheme="minorHAnsi" w:hAnsiTheme="minorHAnsi"/>
          <w:b w:val="0"/>
          <w:sz w:val="20"/>
          <w:szCs w:val="20"/>
          <w:lang w:val="fr-FR" w:eastAsia="pt-PT"/>
        </w:rPr>
        <w:t>, Ed. Cerf, Paris, 1953, 548.</w:t>
      </w:r>
    </w:p>
  </w:footnote>
  <w:footnote w:id="3">
    <w:p w:rsidR="00E2672A" w:rsidRPr="00DF7628" w:rsidRDefault="00E2672A" w:rsidP="00DF7628">
      <w:pPr>
        <w:pStyle w:val="Style11"/>
        <w:widowControl/>
        <w:tabs>
          <w:tab w:val="left" w:pos="470"/>
        </w:tabs>
        <w:spacing w:after="40" w:line="240" w:lineRule="auto"/>
        <w:ind w:firstLine="0"/>
        <w:rPr>
          <w:rStyle w:val="FontStyle38"/>
          <w:rFonts w:asciiTheme="minorHAnsi" w:hAnsiTheme="minorHAnsi"/>
          <w:b w:val="0"/>
          <w:sz w:val="20"/>
          <w:szCs w:val="20"/>
          <w:lang w:eastAsia="pt-PT"/>
        </w:rPr>
      </w:pPr>
      <w:r w:rsidRPr="00DF7628">
        <w:rPr>
          <w:rStyle w:val="Refdenotaderodap"/>
          <w:rFonts w:asciiTheme="minorHAnsi" w:hAnsiTheme="minorHAnsi"/>
          <w:sz w:val="20"/>
          <w:szCs w:val="20"/>
        </w:rPr>
        <w:footnoteRef/>
      </w:r>
      <w:r w:rsidRPr="00DF7628">
        <w:rPr>
          <w:rFonts w:asciiTheme="minorHAnsi" w:hAnsiTheme="minorHAnsi"/>
          <w:sz w:val="20"/>
          <w:szCs w:val="20"/>
          <w:lang w:val="it-IT"/>
        </w:rPr>
        <w:t xml:space="preserve"> </w:t>
      </w:r>
      <w:r w:rsidRPr="00DF7628">
        <w:rPr>
          <w:rStyle w:val="FontStyle38"/>
          <w:rFonts w:asciiTheme="minorHAnsi" w:hAnsiTheme="minorHAnsi"/>
          <w:b w:val="0"/>
          <w:sz w:val="20"/>
          <w:szCs w:val="20"/>
          <w:lang w:val="it-IT" w:eastAsia="pt-PT"/>
        </w:rPr>
        <w:t xml:space="preserve">Cf. </w:t>
      </w:r>
      <w:r w:rsidRPr="00DF7628">
        <w:rPr>
          <w:rStyle w:val="FontStyle38"/>
          <w:rFonts w:asciiTheme="minorHAnsi" w:hAnsiTheme="minorHAnsi"/>
          <w:b w:val="0"/>
          <w:i/>
          <w:sz w:val="20"/>
          <w:szCs w:val="20"/>
          <w:lang w:val="it-IT" w:eastAsia="pt-PT"/>
        </w:rPr>
        <w:t>Verbali del terzo Capitolo Generale — Settembre 1883.</w:t>
      </w:r>
      <w:r w:rsidRPr="00DF7628">
        <w:rPr>
          <w:rStyle w:val="FontStyle38"/>
          <w:rFonts w:asciiTheme="minorHAnsi" w:hAnsiTheme="minorHAnsi"/>
          <w:b w:val="0"/>
          <w:sz w:val="20"/>
          <w:szCs w:val="20"/>
          <w:lang w:val="it-IT" w:eastAsia="pt-PT"/>
        </w:rPr>
        <w:t xml:space="preserve"> </w:t>
      </w:r>
      <w:r w:rsidRPr="00DF7628">
        <w:rPr>
          <w:rStyle w:val="FontStyle38"/>
          <w:rFonts w:asciiTheme="minorHAnsi" w:hAnsiTheme="minorHAnsi"/>
          <w:b w:val="0"/>
          <w:sz w:val="20"/>
          <w:szCs w:val="20"/>
          <w:lang w:eastAsia="pt-PT"/>
        </w:rPr>
        <w:t>Entre os pontos das matérias tratadas, duas dizem respeito aos Coadjutores: IV - Cultura dos Irmãos Coadjutores, V - Orientação a ser dada à parte operária nas Casas Salesianas e meios para desenvolver a vocação dos jovens aprendizes.</w:t>
      </w:r>
    </w:p>
    <w:p w:rsidR="00E2672A" w:rsidRPr="00DF7628" w:rsidRDefault="00E2672A" w:rsidP="00DF7628">
      <w:pPr>
        <w:pStyle w:val="Style17"/>
        <w:widowControl/>
        <w:spacing w:after="40" w:line="240" w:lineRule="auto"/>
        <w:ind w:firstLine="0"/>
        <w:rPr>
          <w:rStyle w:val="FontStyle38"/>
          <w:rFonts w:asciiTheme="minorHAnsi" w:hAnsiTheme="minorHAnsi"/>
          <w:b w:val="0"/>
          <w:sz w:val="20"/>
          <w:szCs w:val="20"/>
          <w:lang w:eastAsia="pt-PT"/>
        </w:rPr>
      </w:pPr>
      <w:r w:rsidRPr="00DF7628">
        <w:rPr>
          <w:rStyle w:val="FontStyle38"/>
          <w:rFonts w:asciiTheme="minorHAnsi" w:hAnsiTheme="minorHAnsi"/>
          <w:b w:val="0"/>
          <w:sz w:val="20"/>
          <w:szCs w:val="20"/>
          <w:lang w:eastAsia="pt-PT"/>
        </w:rPr>
        <w:t>“O P. Rua abre a conferência com as orações de costume. O Relator P. Belmonte lê os estudos feitos sobre o tema IV referente à cultura dos irmãos coadjutores.</w:t>
      </w:r>
    </w:p>
    <w:p w:rsidR="00E2672A" w:rsidRPr="00DF7628" w:rsidRDefault="00E2672A" w:rsidP="00DF7628">
      <w:pPr>
        <w:pStyle w:val="Style17"/>
        <w:widowControl/>
        <w:spacing w:after="40" w:line="240" w:lineRule="auto"/>
        <w:ind w:firstLine="0"/>
        <w:rPr>
          <w:rStyle w:val="FontStyle38"/>
          <w:rFonts w:asciiTheme="minorHAnsi" w:hAnsiTheme="minorHAnsi"/>
          <w:b w:val="0"/>
          <w:spacing w:val="30"/>
          <w:sz w:val="20"/>
          <w:szCs w:val="20"/>
          <w:lang w:eastAsia="pt-PT"/>
        </w:rPr>
      </w:pPr>
      <w:r w:rsidRPr="00DF7628">
        <w:rPr>
          <w:rStyle w:val="FontStyle38"/>
          <w:rFonts w:asciiTheme="minorHAnsi" w:hAnsiTheme="minorHAnsi"/>
          <w:b w:val="0"/>
          <w:sz w:val="20"/>
          <w:szCs w:val="20"/>
          <w:lang w:eastAsia="pt-PT"/>
        </w:rPr>
        <w:t>“Entra Dom Bosco e lê-se o tema V (...)</w:t>
      </w:r>
      <w:r w:rsidRPr="00DF7628">
        <w:rPr>
          <w:rStyle w:val="FontStyle38"/>
          <w:rFonts w:asciiTheme="minorHAnsi" w:hAnsiTheme="minorHAnsi"/>
          <w:b w:val="0"/>
          <w:spacing w:val="30"/>
          <w:sz w:val="20"/>
          <w:szCs w:val="20"/>
          <w:lang w:eastAsia="pt-PT"/>
        </w:rPr>
        <w:t>.</w:t>
      </w:r>
    </w:p>
    <w:p w:rsidR="00E2672A" w:rsidRPr="00DF7628" w:rsidRDefault="00E2672A" w:rsidP="00DF7628">
      <w:pPr>
        <w:pStyle w:val="Style17"/>
        <w:widowControl/>
        <w:spacing w:after="40" w:line="240" w:lineRule="auto"/>
        <w:ind w:firstLine="0"/>
        <w:rPr>
          <w:rStyle w:val="FontStyle38"/>
          <w:rFonts w:asciiTheme="minorHAnsi" w:hAnsiTheme="minorHAnsi"/>
          <w:b w:val="0"/>
          <w:spacing w:val="30"/>
          <w:sz w:val="20"/>
          <w:szCs w:val="20"/>
          <w:lang w:eastAsia="pt-PT"/>
        </w:rPr>
      </w:pPr>
      <w:r w:rsidRPr="00DF7628">
        <w:rPr>
          <w:rStyle w:val="FontStyle38"/>
          <w:rFonts w:asciiTheme="minorHAnsi" w:hAnsiTheme="minorHAnsi"/>
          <w:b w:val="0"/>
          <w:sz w:val="20"/>
          <w:szCs w:val="20"/>
          <w:lang w:eastAsia="pt-PT"/>
        </w:rPr>
        <w:t>“Discute-se se convém deixar ou não o nome de Coadjutor para os sócios seculares ou mudá-lo para de irmão (...)</w:t>
      </w:r>
      <w:r w:rsidRPr="00DF7628">
        <w:rPr>
          <w:rStyle w:val="FontStyle38"/>
          <w:rFonts w:asciiTheme="minorHAnsi" w:hAnsiTheme="minorHAnsi"/>
          <w:b w:val="0"/>
          <w:spacing w:val="30"/>
          <w:sz w:val="20"/>
          <w:szCs w:val="20"/>
          <w:lang w:eastAsia="pt-PT"/>
        </w:rPr>
        <w:t>.</w:t>
      </w:r>
    </w:p>
    <w:p w:rsidR="00E2672A" w:rsidRPr="00DF7628" w:rsidRDefault="00E2672A" w:rsidP="00DF7628">
      <w:pPr>
        <w:pStyle w:val="Style17"/>
        <w:widowControl/>
        <w:spacing w:after="40" w:line="240" w:lineRule="auto"/>
        <w:ind w:firstLine="0"/>
        <w:rPr>
          <w:rStyle w:val="FontStyle38"/>
          <w:rFonts w:asciiTheme="minorHAnsi" w:hAnsiTheme="minorHAnsi"/>
          <w:b w:val="0"/>
          <w:spacing w:val="30"/>
          <w:sz w:val="20"/>
          <w:szCs w:val="20"/>
          <w:lang w:eastAsia="pt-PT"/>
        </w:rPr>
      </w:pPr>
      <w:r w:rsidRPr="00DF7628">
        <w:rPr>
          <w:rStyle w:val="FontStyle38"/>
          <w:rFonts w:asciiTheme="minorHAnsi" w:hAnsiTheme="minorHAnsi"/>
          <w:b w:val="0"/>
          <w:sz w:val="20"/>
          <w:szCs w:val="20"/>
          <w:lang w:eastAsia="pt-PT"/>
        </w:rPr>
        <w:t>“Dependendo dessa questão o irmão Barale alude a um pouco de negli</w:t>
      </w:r>
      <w:r w:rsidRPr="00DF7628">
        <w:rPr>
          <w:rStyle w:val="FontStyle38"/>
          <w:rFonts w:asciiTheme="minorHAnsi" w:hAnsiTheme="minorHAnsi"/>
          <w:b w:val="0"/>
          <w:sz w:val="20"/>
          <w:szCs w:val="20"/>
          <w:lang w:eastAsia="pt-PT"/>
        </w:rPr>
        <w:softHyphen/>
        <w:t>gência que se verifica entre os novos e os antigos e os recém-chegados.</w:t>
      </w:r>
    </w:p>
    <w:p w:rsidR="00E2672A" w:rsidRPr="00DF7628" w:rsidRDefault="00E2672A" w:rsidP="00DF7628">
      <w:pPr>
        <w:pStyle w:val="Style17"/>
        <w:widowControl/>
        <w:spacing w:after="40" w:line="240" w:lineRule="auto"/>
        <w:ind w:firstLine="0"/>
        <w:rPr>
          <w:rStyle w:val="FontStyle38"/>
          <w:rFonts w:asciiTheme="minorHAnsi" w:hAnsiTheme="minorHAnsi"/>
          <w:b w:val="0"/>
          <w:spacing w:val="30"/>
          <w:sz w:val="20"/>
          <w:szCs w:val="20"/>
          <w:lang w:eastAsia="pt-PT"/>
        </w:rPr>
      </w:pPr>
      <w:r w:rsidRPr="00DF7628">
        <w:rPr>
          <w:rStyle w:val="FontStyle38"/>
          <w:rFonts w:asciiTheme="minorHAnsi" w:hAnsiTheme="minorHAnsi"/>
          <w:b w:val="0"/>
          <w:sz w:val="20"/>
          <w:szCs w:val="20"/>
          <w:lang w:eastAsia="pt-PT"/>
        </w:rPr>
        <w:t xml:space="preserve">“Dom Bosco com muita oportunidade relê a este propósito: Todos os sócios serão considerados como irmãos, etc. </w:t>
      </w:r>
      <w:r w:rsidRPr="00DF7628">
        <w:rPr>
          <w:rStyle w:val="FontStyle38"/>
          <w:rFonts w:asciiTheme="minorHAnsi" w:hAnsiTheme="minorHAnsi"/>
          <w:b w:val="0"/>
          <w:i/>
          <w:sz w:val="20"/>
          <w:szCs w:val="20"/>
          <w:lang w:eastAsia="pt-PT"/>
        </w:rPr>
        <w:t xml:space="preserve">— </w:t>
      </w:r>
      <w:r w:rsidRPr="00DF7628">
        <w:rPr>
          <w:rStyle w:val="FontStyle38"/>
          <w:rFonts w:asciiTheme="minorHAnsi" w:hAnsiTheme="minorHAnsi"/>
          <w:b w:val="0"/>
          <w:sz w:val="20"/>
          <w:szCs w:val="20"/>
          <w:lang w:eastAsia="pt-PT"/>
        </w:rPr>
        <w:t>Cap. 2, art. 1.</w:t>
      </w:r>
    </w:p>
    <w:p w:rsidR="00E2672A" w:rsidRPr="00DF7628" w:rsidRDefault="00E2672A" w:rsidP="00DF7628">
      <w:pPr>
        <w:pStyle w:val="Style8"/>
        <w:widowControl/>
        <w:spacing w:after="40" w:line="240" w:lineRule="auto"/>
        <w:rPr>
          <w:rStyle w:val="FontStyle20"/>
          <w:rFonts w:asciiTheme="minorHAnsi" w:hAnsiTheme="minorHAnsi"/>
          <w:b w:val="0"/>
          <w:sz w:val="20"/>
          <w:szCs w:val="20"/>
          <w:lang w:eastAsia="pt-PT"/>
        </w:rPr>
      </w:pPr>
      <w:r w:rsidRPr="00DF7628">
        <w:rPr>
          <w:rStyle w:val="FontStyle20"/>
          <w:rFonts w:asciiTheme="minorHAnsi" w:hAnsiTheme="minorHAnsi"/>
          <w:b w:val="0"/>
          <w:sz w:val="20"/>
          <w:szCs w:val="20"/>
          <w:lang w:eastAsia="pt-PT"/>
        </w:rPr>
        <w:t>“O P. Bonetti propõe um cânone assim concebido: Todos os sócios tanto sacerdotes como leigos sejam tratados...</w:t>
      </w:r>
    </w:p>
    <w:p w:rsidR="00E2672A" w:rsidRPr="00DF7628" w:rsidRDefault="00E2672A" w:rsidP="00DF7628">
      <w:pPr>
        <w:pStyle w:val="Style8"/>
        <w:widowControl/>
        <w:spacing w:after="40" w:line="240" w:lineRule="auto"/>
        <w:rPr>
          <w:rStyle w:val="FontStyle20"/>
          <w:rFonts w:asciiTheme="minorHAnsi" w:hAnsiTheme="minorHAnsi"/>
          <w:b w:val="0"/>
          <w:sz w:val="20"/>
          <w:szCs w:val="20"/>
          <w:lang w:eastAsia="pt-PT"/>
        </w:rPr>
      </w:pPr>
      <w:r w:rsidRPr="00DF7628">
        <w:rPr>
          <w:rStyle w:val="FontStyle20"/>
          <w:rFonts w:asciiTheme="minorHAnsi" w:hAnsiTheme="minorHAnsi"/>
          <w:b w:val="0"/>
          <w:sz w:val="20"/>
          <w:szCs w:val="20"/>
          <w:lang w:eastAsia="pt-PT"/>
        </w:rPr>
        <w:t xml:space="preserve">“Dom Bosco observa que é conveniente conservar inteiramente os nomes mantidos pela Congregação dos Bispos e Regulares: </w:t>
      </w:r>
      <w:r w:rsidRPr="00AC26D3">
        <w:rPr>
          <w:rStyle w:val="FontStyle20"/>
          <w:rFonts w:asciiTheme="minorHAnsi" w:hAnsiTheme="minorHAnsi"/>
          <w:b w:val="0"/>
          <w:sz w:val="20"/>
          <w:szCs w:val="20"/>
          <w:lang w:val="la-Latn" w:eastAsia="pt-PT"/>
        </w:rPr>
        <w:t>Fratres Coadiutores</w:t>
      </w:r>
      <w:r w:rsidRPr="00DF7628">
        <w:rPr>
          <w:rStyle w:val="FontStyle20"/>
          <w:rFonts w:asciiTheme="minorHAnsi" w:hAnsiTheme="minorHAnsi"/>
          <w:b w:val="0"/>
          <w:sz w:val="20"/>
          <w:szCs w:val="20"/>
          <w:lang w:eastAsia="pt-PT"/>
        </w:rPr>
        <w:t>”.</w:t>
      </w:r>
    </w:p>
    <w:p w:rsidR="00E2672A" w:rsidRPr="00DF7628" w:rsidRDefault="00E2672A" w:rsidP="00DF7628">
      <w:pPr>
        <w:pStyle w:val="Textodenotaderodap"/>
        <w:spacing w:after="40"/>
        <w:jc w:val="both"/>
        <w:rPr>
          <w:rFonts w:asciiTheme="minorHAnsi" w:hAnsiTheme="minorHAnsi"/>
        </w:rPr>
      </w:pPr>
    </w:p>
  </w:footnote>
  <w:footnote w:id="4">
    <w:p w:rsidR="00E2672A" w:rsidRPr="00DF7628" w:rsidRDefault="00E2672A" w:rsidP="00DF7628">
      <w:pPr>
        <w:pStyle w:val="Textodenotaderodap"/>
        <w:spacing w:after="40"/>
        <w:jc w:val="both"/>
        <w:rPr>
          <w:rFonts w:asciiTheme="minorHAnsi" w:hAnsiTheme="minorHAnsi"/>
        </w:rPr>
      </w:pPr>
      <w:r w:rsidRPr="00DF7628">
        <w:rPr>
          <w:rStyle w:val="Refdenotaderodap"/>
          <w:rFonts w:asciiTheme="minorHAnsi" w:hAnsiTheme="minorHAnsi"/>
        </w:rPr>
        <w:footnoteRef/>
      </w:r>
      <w:r w:rsidRPr="00DF7628">
        <w:rPr>
          <w:rFonts w:asciiTheme="minorHAnsi" w:hAnsiTheme="minorHAnsi"/>
        </w:rPr>
        <w:t xml:space="preserve"> </w:t>
      </w:r>
      <w:r w:rsidRPr="00DF7628">
        <w:rPr>
          <w:rStyle w:val="FontStyle20"/>
          <w:rFonts w:asciiTheme="minorHAnsi" w:hAnsiTheme="minorHAnsi"/>
          <w:b w:val="0"/>
          <w:sz w:val="20"/>
          <w:szCs w:val="20"/>
          <w:lang w:eastAsia="pt-PT"/>
        </w:rPr>
        <w:t>Cf. “Estatísticas” em “Documentos e Notícias”, mais adiante.</w:t>
      </w:r>
    </w:p>
  </w:footnote>
  <w:footnote w:id="5">
    <w:p w:rsidR="00E2672A" w:rsidRPr="00DF7628" w:rsidRDefault="00E2672A" w:rsidP="00DF7628">
      <w:pPr>
        <w:pStyle w:val="Style10"/>
        <w:widowControl/>
        <w:tabs>
          <w:tab w:val="left" w:pos="470"/>
        </w:tabs>
        <w:spacing w:after="40"/>
        <w:jc w:val="both"/>
        <w:rPr>
          <w:rStyle w:val="FontStyle20"/>
          <w:rFonts w:asciiTheme="minorHAnsi" w:hAnsiTheme="minorHAnsi"/>
          <w:b w:val="0"/>
          <w:sz w:val="20"/>
          <w:szCs w:val="20"/>
          <w:lang w:eastAsia="pt-PT"/>
        </w:rPr>
      </w:pPr>
      <w:r w:rsidRPr="00DF7628">
        <w:rPr>
          <w:rStyle w:val="Refdenotaderodap"/>
          <w:rFonts w:asciiTheme="minorHAnsi" w:hAnsiTheme="minorHAnsi"/>
          <w:sz w:val="20"/>
          <w:szCs w:val="20"/>
        </w:rPr>
        <w:footnoteRef/>
      </w:r>
      <w:r w:rsidRPr="00DF7628">
        <w:rPr>
          <w:rFonts w:asciiTheme="minorHAnsi" w:hAnsiTheme="minorHAnsi"/>
          <w:sz w:val="20"/>
          <w:szCs w:val="20"/>
          <w:lang w:val="it-IT"/>
        </w:rPr>
        <w:t xml:space="preserve"> </w:t>
      </w:r>
      <w:r w:rsidRPr="00DF7628">
        <w:rPr>
          <w:rStyle w:val="FontStyle20"/>
          <w:rFonts w:asciiTheme="minorHAnsi" w:hAnsiTheme="minorHAnsi"/>
          <w:b w:val="0"/>
          <w:sz w:val="20"/>
          <w:szCs w:val="20"/>
          <w:lang w:eastAsia="pt-PT"/>
        </w:rPr>
        <w:t>Ver biografias de:</w:t>
      </w:r>
    </w:p>
    <w:p w:rsidR="00E2672A" w:rsidRPr="00DF7628" w:rsidRDefault="00E2672A" w:rsidP="00DF7628">
      <w:pPr>
        <w:pStyle w:val="Style6"/>
        <w:widowControl/>
        <w:spacing w:after="40" w:line="240" w:lineRule="auto"/>
        <w:ind w:firstLine="0"/>
        <w:rPr>
          <w:rStyle w:val="FontStyle20"/>
          <w:rFonts w:asciiTheme="minorHAnsi" w:hAnsiTheme="minorHAnsi"/>
          <w:b w:val="0"/>
          <w:sz w:val="20"/>
          <w:szCs w:val="20"/>
          <w:lang w:val="it-IT" w:eastAsia="pt-PT"/>
        </w:rPr>
      </w:pPr>
      <w:r w:rsidRPr="00DF7628">
        <w:rPr>
          <w:rStyle w:val="FontStyle21"/>
          <w:rFonts w:asciiTheme="minorHAnsi" w:hAnsiTheme="minorHAnsi"/>
          <w:b w:val="0"/>
          <w:caps/>
          <w:sz w:val="20"/>
          <w:szCs w:val="20"/>
          <w:lang w:val="it-IT" w:eastAsia="pt-PT"/>
        </w:rPr>
        <w:t>Srugi Simone:</w:t>
      </w:r>
      <w:r w:rsidRPr="00DF7628">
        <w:rPr>
          <w:rStyle w:val="FontStyle21"/>
          <w:rFonts w:asciiTheme="minorHAnsi" w:hAnsiTheme="minorHAnsi"/>
          <w:b w:val="0"/>
          <w:sz w:val="20"/>
          <w:szCs w:val="20"/>
          <w:lang w:val="it-IT" w:eastAsia="pt-PT"/>
        </w:rPr>
        <w:t xml:space="preserve"> </w:t>
      </w:r>
      <w:r w:rsidRPr="00DF7628">
        <w:rPr>
          <w:rStyle w:val="FontStyle21"/>
          <w:rFonts w:asciiTheme="minorHAnsi" w:hAnsiTheme="minorHAnsi"/>
          <w:b w:val="0"/>
          <w:i/>
          <w:smallCaps/>
          <w:sz w:val="20"/>
          <w:szCs w:val="20"/>
          <w:lang w:val="it-IT" w:eastAsia="pt-PT"/>
        </w:rPr>
        <w:t>Un</w:t>
      </w:r>
      <w:r w:rsidRPr="00DF7628">
        <w:rPr>
          <w:rStyle w:val="FontStyle23"/>
          <w:rFonts w:asciiTheme="minorHAnsi" w:hAnsiTheme="minorHAnsi"/>
          <w:i/>
          <w:smallCaps w:val="0"/>
          <w:sz w:val="20"/>
          <w:szCs w:val="20"/>
          <w:lang w:val="it-IT" w:eastAsia="pt-PT"/>
        </w:rPr>
        <w:t xml:space="preserve"> buon samaritano concittadino di Gesù</w:t>
      </w:r>
      <w:r w:rsidRPr="00DF7628">
        <w:rPr>
          <w:rStyle w:val="FontStyle23"/>
          <w:rFonts w:asciiTheme="minorHAnsi" w:hAnsiTheme="minorHAnsi"/>
          <w:sz w:val="20"/>
          <w:szCs w:val="20"/>
          <w:lang w:val="it-IT" w:eastAsia="pt-PT"/>
        </w:rPr>
        <w:t xml:space="preserve">, </w:t>
      </w:r>
      <w:r w:rsidRPr="00DF7628">
        <w:rPr>
          <w:rStyle w:val="FontStyle20"/>
          <w:rFonts w:asciiTheme="minorHAnsi" w:hAnsiTheme="minorHAnsi"/>
          <w:b w:val="0"/>
          <w:sz w:val="20"/>
          <w:szCs w:val="20"/>
          <w:lang w:val="it-IT" w:eastAsia="pt-PT"/>
        </w:rPr>
        <w:t>de Ernesto Forti, Leumann-To, LDC, 1967, 195.</w:t>
      </w:r>
    </w:p>
    <w:p w:rsidR="00E2672A" w:rsidRPr="00DF7628" w:rsidRDefault="00E2672A" w:rsidP="00DF7628">
      <w:pPr>
        <w:pStyle w:val="Style6"/>
        <w:widowControl/>
        <w:spacing w:after="40" w:line="240" w:lineRule="auto"/>
        <w:ind w:firstLine="0"/>
        <w:rPr>
          <w:rStyle w:val="FontStyle20"/>
          <w:rFonts w:asciiTheme="minorHAnsi" w:hAnsiTheme="minorHAnsi"/>
          <w:b w:val="0"/>
          <w:sz w:val="20"/>
          <w:szCs w:val="20"/>
          <w:lang w:val="it-IT" w:eastAsia="pt-PT"/>
        </w:rPr>
      </w:pPr>
      <w:r w:rsidRPr="00DF7628">
        <w:rPr>
          <w:rStyle w:val="FontStyle24"/>
          <w:rFonts w:asciiTheme="minorHAnsi" w:hAnsiTheme="minorHAnsi"/>
          <w:i w:val="0"/>
          <w:caps/>
          <w:sz w:val="20"/>
          <w:szCs w:val="20"/>
          <w:lang w:val="es-ES_tradnl" w:eastAsia="pt-PT"/>
        </w:rPr>
        <w:t>Zatti Artemide:</w:t>
      </w:r>
      <w:r w:rsidRPr="00DF7628">
        <w:rPr>
          <w:rStyle w:val="FontStyle24"/>
          <w:rFonts w:asciiTheme="minorHAnsi" w:hAnsiTheme="minorHAnsi"/>
          <w:sz w:val="20"/>
          <w:szCs w:val="20"/>
          <w:lang w:val="es-ES_tradnl" w:eastAsia="pt-PT"/>
        </w:rPr>
        <w:t xml:space="preserve"> </w:t>
      </w:r>
      <w:r w:rsidRPr="00DF7628">
        <w:rPr>
          <w:rStyle w:val="FontStyle23"/>
          <w:rFonts w:asciiTheme="minorHAnsi" w:hAnsiTheme="minorHAnsi"/>
          <w:i/>
          <w:smallCaps w:val="0"/>
          <w:sz w:val="20"/>
          <w:szCs w:val="20"/>
          <w:lang w:val="es-ES_tradnl" w:eastAsia="pt-PT"/>
        </w:rPr>
        <w:t>El pariente de todos los pobres</w:t>
      </w:r>
      <w:r w:rsidRPr="00DF7628">
        <w:rPr>
          <w:rStyle w:val="FontStyle23"/>
          <w:rFonts w:asciiTheme="minorHAnsi" w:hAnsiTheme="minorHAnsi"/>
          <w:sz w:val="20"/>
          <w:szCs w:val="20"/>
          <w:lang w:val="es-ES_tradnl" w:eastAsia="pt-PT"/>
        </w:rPr>
        <w:t xml:space="preserve"> </w:t>
      </w:r>
      <w:r w:rsidRPr="00DF7628">
        <w:rPr>
          <w:rStyle w:val="FontStyle20"/>
          <w:rFonts w:asciiTheme="minorHAnsi" w:hAnsiTheme="minorHAnsi"/>
          <w:b w:val="0"/>
          <w:sz w:val="20"/>
          <w:szCs w:val="20"/>
          <w:lang w:val="es-ES_tradnl" w:eastAsia="pt-PT"/>
        </w:rPr>
        <w:t xml:space="preserve">– </w:t>
      </w:r>
      <w:r w:rsidRPr="00DF7628">
        <w:rPr>
          <w:rStyle w:val="FontStyle20"/>
          <w:rFonts w:asciiTheme="minorHAnsi" w:hAnsiTheme="minorHAnsi"/>
          <w:b w:val="0"/>
          <w:i/>
          <w:sz w:val="20"/>
          <w:szCs w:val="20"/>
          <w:lang w:val="es-ES_tradnl" w:eastAsia="pt-PT"/>
        </w:rPr>
        <w:t>Artemide Zatti</w:t>
      </w:r>
      <w:r w:rsidRPr="00DF7628">
        <w:rPr>
          <w:rStyle w:val="FontStyle20"/>
          <w:rFonts w:asciiTheme="minorHAnsi" w:hAnsiTheme="minorHAnsi"/>
          <w:b w:val="0"/>
          <w:sz w:val="20"/>
          <w:szCs w:val="20"/>
          <w:lang w:val="es-ES_tradnl" w:eastAsia="pt-PT"/>
        </w:rPr>
        <w:t xml:space="preserve">, de Raul </w:t>
      </w:r>
      <w:r w:rsidRPr="00DF7628">
        <w:rPr>
          <w:rStyle w:val="FontStyle24"/>
          <w:rFonts w:asciiTheme="minorHAnsi" w:hAnsiTheme="minorHAnsi"/>
          <w:i w:val="0"/>
          <w:sz w:val="20"/>
          <w:szCs w:val="20"/>
          <w:lang w:val="es-ES_tradnl" w:eastAsia="pt-PT"/>
        </w:rPr>
        <w:t>A.</w:t>
      </w:r>
      <w:r w:rsidRPr="00DF7628">
        <w:rPr>
          <w:rStyle w:val="FontStyle24"/>
          <w:rFonts w:asciiTheme="minorHAnsi" w:hAnsiTheme="minorHAnsi"/>
          <w:sz w:val="20"/>
          <w:szCs w:val="20"/>
          <w:lang w:val="es-ES_tradnl" w:eastAsia="pt-PT"/>
        </w:rPr>
        <w:t xml:space="preserve"> </w:t>
      </w:r>
      <w:r w:rsidRPr="00DF7628">
        <w:rPr>
          <w:rStyle w:val="FontStyle20"/>
          <w:rFonts w:asciiTheme="minorHAnsi" w:hAnsiTheme="minorHAnsi"/>
          <w:b w:val="0"/>
          <w:sz w:val="20"/>
          <w:szCs w:val="20"/>
          <w:lang w:val="es-ES_tradnl" w:eastAsia="pt-PT"/>
        </w:rPr>
        <w:t xml:space="preserve">Entraigas, Buenos Aires, Ed. </w:t>
      </w:r>
      <w:r w:rsidRPr="00DF7628">
        <w:rPr>
          <w:rStyle w:val="FontStyle20"/>
          <w:rFonts w:asciiTheme="minorHAnsi" w:hAnsiTheme="minorHAnsi"/>
          <w:b w:val="0"/>
          <w:sz w:val="20"/>
          <w:szCs w:val="20"/>
          <w:lang w:val="it-IT" w:eastAsia="pt-PT"/>
        </w:rPr>
        <w:t>Don Bosco, 1953, 218.</w:t>
      </w:r>
    </w:p>
    <w:p w:rsidR="00E2672A" w:rsidRPr="00DF7628" w:rsidRDefault="00E2672A" w:rsidP="00DF7628">
      <w:pPr>
        <w:pStyle w:val="Style7"/>
        <w:widowControl/>
        <w:spacing w:after="40"/>
        <w:ind w:left="10"/>
        <w:jc w:val="both"/>
        <w:rPr>
          <w:rStyle w:val="FontStyle20"/>
          <w:rFonts w:asciiTheme="minorHAnsi" w:hAnsiTheme="minorHAnsi"/>
          <w:b w:val="0"/>
          <w:sz w:val="20"/>
          <w:szCs w:val="20"/>
          <w:lang w:val="it-IT" w:eastAsia="pt-PT"/>
        </w:rPr>
      </w:pPr>
      <w:r w:rsidRPr="00DF7628">
        <w:rPr>
          <w:rStyle w:val="FontStyle23"/>
          <w:rFonts w:asciiTheme="minorHAnsi" w:hAnsiTheme="minorHAnsi"/>
          <w:sz w:val="20"/>
          <w:szCs w:val="20"/>
          <w:lang w:val="it-IT" w:eastAsia="pt-PT"/>
        </w:rPr>
        <w:t xml:space="preserve">— </w:t>
      </w:r>
      <w:r w:rsidRPr="00DF7628">
        <w:rPr>
          <w:rStyle w:val="FontStyle23"/>
          <w:rFonts w:asciiTheme="minorHAnsi" w:hAnsiTheme="minorHAnsi"/>
          <w:i/>
          <w:smallCaps w:val="0"/>
          <w:sz w:val="20"/>
          <w:szCs w:val="20"/>
          <w:lang w:val="it-IT" w:eastAsia="pt-PT"/>
        </w:rPr>
        <w:t>Artemide Zatti, parente di tutti i poveri</w:t>
      </w:r>
      <w:r w:rsidRPr="00DF7628">
        <w:rPr>
          <w:rStyle w:val="FontStyle23"/>
          <w:rFonts w:asciiTheme="minorHAnsi" w:hAnsiTheme="minorHAnsi"/>
          <w:sz w:val="20"/>
          <w:szCs w:val="20"/>
          <w:lang w:val="it-IT" w:eastAsia="pt-PT"/>
        </w:rPr>
        <w:t xml:space="preserve">, </w:t>
      </w:r>
      <w:r w:rsidRPr="00DF7628">
        <w:rPr>
          <w:rStyle w:val="FontStyle20"/>
          <w:rFonts w:asciiTheme="minorHAnsi" w:hAnsiTheme="minorHAnsi"/>
          <w:b w:val="0"/>
          <w:sz w:val="20"/>
          <w:szCs w:val="20"/>
          <w:lang w:val="it-IT" w:eastAsia="pt-PT"/>
        </w:rPr>
        <w:t>de Enzo Bianco, Leumann-To, LDC, 1978, 440.</w:t>
      </w:r>
    </w:p>
    <w:p w:rsidR="00E2672A" w:rsidRPr="00DF7628" w:rsidRDefault="00E2672A" w:rsidP="00DF7628">
      <w:pPr>
        <w:pStyle w:val="Style7"/>
        <w:widowControl/>
        <w:spacing w:after="40"/>
        <w:ind w:left="10"/>
        <w:jc w:val="both"/>
        <w:rPr>
          <w:rStyle w:val="FontStyle20"/>
          <w:rFonts w:asciiTheme="minorHAnsi" w:hAnsiTheme="minorHAnsi"/>
          <w:b w:val="0"/>
          <w:sz w:val="20"/>
          <w:szCs w:val="20"/>
          <w:lang w:eastAsia="pt-PT"/>
        </w:rPr>
      </w:pPr>
      <w:r w:rsidRPr="00DF7628">
        <w:rPr>
          <w:rStyle w:val="FontStyle20"/>
          <w:rFonts w:asciiTheme="minorHAnsi" w:hAnsiTheme="minorHAnsi"/>
          <w:b w:val="0"/>
          <w:sz w:val="20"/>
          <w:szCs w:val="20"/>
          <w:lang w:eastAsia="pt-PT"/>
        </w:rPr>
        <w:t>E também:</w:t>
      </w:r>
    </w:p>
    <w:p w:rsidR="00E2672A" w:rsidRPr="00DF7628" w:rsidRDefault="00E2672A" w:rsidP="00DF7628">
      <w:pPr>
        <w:pStyle w:val="Style7"/>
        <w:widowControl/>
        <w:spacing w:after="40"/>
        <w:jc w:val="both"/>
        <w:rPr>
          <w:rStyle w:val="FontStyle20"/>
          <w:rFonts w:asciiTheme="minorHAnsi" w:hAnsiTheme="minorHAnsi"/>
          <w:b w:val="0"/>
          <w:sz w:val="20"/>
          <w:szCs w:val="20"/>
          <w:lang w:val="it-IT" w:eastAsia="pt-PT"/>
        </w:rPr>
      </w:pPr>
      <w:r w:rsidRPr="00DF7628">
        <w:rPr>
          <w:rStyle w:val="FontStyle24"/>
          <w:rFonts w:asciiTheme="minorHAnsi" w:hAnsiTheme="minorHAnsi"/>
          <w:i w:val="0"/>
          <w:caps/>
          <w:sz w:val="20"/>
          <w:szCs w:val="20"/>
          <w:lang w:val="it-IT" w:eastAsia="pt-PT"/>
        </w:rPr>
        <w:t>Buzzetti Giuseppe:</w:t>
      </w:r>
      <w:r w:rsidRPr="00DF7628">
        <w:rPr>
          <w:rStyle w:val="FontStyle24"/>
          <w:rFonts w:asciiTheme="minorHAnsi" w:hAnsiTheme="minorHAnsi"/>
          <w:sz w:val="20"/>
          <w:szCs w:val="20"/>
          <w:lang w:val="it-IT" w:eastAsia="pt-PT"/>
        </w:rPr>
        <w:t xml:space="preserve"> </w:t>
      </w:r>
      <w:r w:rsidRPr="00DF7628">
        <w:rPr>
          <w:rStyle w:val="FontStyle23"/>
          <w:rFonts w:asciiTheme="minorHAnsi" w:hAnsiTheme="minorHAnsi"/>
          <w:i/>
          <w:smallCaps w:val="0"/>
          <w:sz w:val="20"/>
          <w:szCs w:val="20"/>
          <w:lang w:val="it-IT" w:eastAsia="pt-PT"/>
        </w:rPr>
        <w:t>Un prediletto Coadiutore di Don Bosco</w:t>
      </w:r>
      <w:r w:rsidRPr="00DF7628">
        <w:rPr>
          <w:rStyle w:val="FontStyle23"/>
          <w:rFonts w:asciiTheme="minorHAnsi" w:hAnsiTheme="minorHAnsi"/>
          <w:sz w:val="20"/>
          <w:szCs w:val="20"/>
          <w:lang w:val="it-IT" w:eastAsia="pt-PT"/>
        </w:rPr>
        <w:t xml:space="preserve">, </w:t>
      </w:r>
      <w:r w:rsidRPr="00DF7628">
        <w:rPr>
          <w:rStyle w:val="FontStyle20"/>
          <w:rFonts w:asciiTheme="minorHAnsi" w:hAnsiTheme="minorHAnsi"/>
          <w:b w:val="0"/>
          <w:sz w:val="20"/>
          <w:szCs w:val="20"/>
          <w:lang w:val="it-IT" w:eastAsia="pt-PT"/>
        </w:rPr>
        <w:t>de Euge</w:t>
      </w:r>
      <w:r w:rsidRPr="00DF7628">
        <w:rPr>
          <w:rStyle w:val="FontStyle20"/>
          <w:rFonts w:asciiTheme="minorHAnsi" w:hAnsiTheme="minorHAnsi"/>
          <w:b w:val="0"/>
          <w:sz w:val="20"/>
          <w:szCs w:val="20"/>
          <w:lang w:val="it-IT" w:eastAsia="pt-PT"/>
        </w:rPr>
        <w:softHyphen/>
        <w:t>nio Pilla, Turim-SEI, 1960,101.</w:t>
      </w:r>
    </w:p>
    <w:p w:rsidR="00E2672A" w:rsidRPr="00DF7628" w:rsidRDefault="00E2672A" w:rsidP="00DF7628">
      <w:pPr>
        <w:pStyle w:val="Style6"/>
        <w:widowControl/>
        <w:spacing w:after="40" w:line="240" w:lineRule="auto"/>
        <w:ind w:firstLine="0"/>
        <w:rPr>
          <w:rStyle w:val="FontStyle20"/>
          <w:rFonts w:asciiTheme="minorHAnsi" w:hAnsiTheme="minorHAnsi"/>
          <w:b w:val="0"/>
          <w:sz w:val="20"/>
          <w:szCs w:val="20"/>
          <w:lang w:val="es-ES_tradnl" w:eastAsia="pt-PT"/>
        </w:rPr>
      </w:pPr>
      <w:r w:rsidRPr="00DF7628">
        <w:rPr>
          <w:rStyle w:val="FontStyle24"/>
          <w:rFonts w:asciiTheme="minorHAnsi" w:hAnsiTheme="minorHAnsi"/>
          <w:i w:val="0"/>
          <w:caps/>
          <w:sz w:val="20"/>
          <w:szCs w:val="20"/>
          <w:lang w:val="es-ES_tradnl" w:eastAsia="pt-PT"/>
        </w:rPr>
        <w:t>Conci Carlos</w:t>
      </w:r>
      <w:r w:rsidRPr="00DF7628">
        <w:rPr>
          <w:rStyle w:val="FontStyle23"/>
          <w:rFonts w:asciiTheme="minorHAnsi" w:hAnsiTheme="minorHAnsi"/>
          <w:sz w:val="20"/>
          <w:szCs w:val="20"/>
          <w:lang w:val="es-ES_tradnl" w:eastAsia="pt-PT"/>
        </w:rPr>
        <w:t xml:space="preserve">— </w:t>
      </w:r>
      <w:r w:rsidRPr="00DF7628">
        <w:rPr>
          <w:rStyle w:val="FontStyle23"/>
          <w:rFonts w:asciiTheme="minorHAnsi" w:hAnsiTheme="minorHAnsi"/>
          <w:i/>
          <w:smallCaps w:val="0"/>
          <w:sz w:val="20"/>
          <w:szCs w:val="20"/>
          <w:lang w:val="es-ES_tradnl" w:eastAsia="pt-PT"/>
        </w:rPr>
        <w:t>Boceto biográfico de un hombre y de una época</w:t>
      </w:r>
      <w:r w:rsidRPr="00DF7628">
        <w:rPr>
          <w:rStyle w:val="FontStyle23"/>
          <w:rFonts w:asciiTheme="minorHAnsi" w:hAnsiTheme="minorHAnsi"/>
          <w:sz w:val="20"/>
          <w:szCs w:val="20"/>
          <w:lang w:val="es-ES_tradnl" w:eastAsia="pt-PT"/>
        </w:rPr>
        <w:t xml:space="preserve">, </w:t>
      </w:r>
      <w:r w:rsidRPr="00DF7628">
        <w:rPr>
          <w:rStyle w:val="FontStyle23"/>
          <w:rFonts w:asciiTheme="minorHAnsi" w:hAnsiTheme="minorHAnsi"/>
          <w:smallCaps w:val="0"/>
          <w:sz w:val="20"/>
          <w:szCs w:val="20"/>
          <w:lang w:val="es-ES_tradnl" w:eastAsia="pt-PT"/>
        </w:rPr>
        <w:t>de</w:t>
      </w:r>
      <w:r w:rsidRPr="00DF7628">
        <w:rPr>
          <w:rStyle w:val="FontStyle23"/>
          <w:rFonts w:asciiTheme="minorHAnsi" w:hAnsiTheme="minorHAnsi"/>
          <w:sz w:val="20"/>
          <w:szCs w:val="20"/>
          <w:lang w:val="es-ES_tradnl" w:eastAsia="pt-PT"/>
        </w:rPr>
        <w:t xml:space="preserve"> </w:t>
      </w:r>
      <w:r w:rsidRPr="00DF7628">
        <w:rPr>
          <w:rStyle w:val="FontStyle20"/>
          <w:rFonts w:asciiTheme="minorHAnsi" w:hAnsiTheme="minorHAnsi"/>
          <w:b w:val="0"/>
          <w:sz w:val="20"/>
          <w:szCs w:val="20"/>
          <w:lang w:val="es-ES_tradnl" w:eastAsia="pt-PT"/>
        </w:rPr>
        <w:t>Juan E. Belza, Buenos Aires, Colégio Pio IX, 1967, 399.</w:t>
      </w:r>
    </w:p>
    <w:p w:rsidR="00E2672A" w:rsidRPr="00DF7628" w:rsidRDefault="00E2672A" w:rsidP="00DF7628">
      <w:pPr>
        <w:pStyle w:val="Style6"/>
        <w:widowControl/>
        <w:spacing w:after="40" w:line="240" w:lineRule="auto"/>
        <w:ind w:firstLine="0"/>
        <w:rPr>
          <w:rStyle w:val="FontStyle24"/>
          <w:rFonts w:asciiTheme="minorHAnsi" w:hAnsiTheme="minorHAnsi"/>
          <w:sz w:val="20"/>
          <w:szCs w:val="20"/>
          <w:lang w:val="es-ES_tradnl" w:eastAsia="pt-PT"/>
        </w:rPr>
      </w:pPr>
      <w:r w:rsidRPr="00DF7628">
        <w:rPr>
          <w:rStyle w:val="FontStyle24"/>
          <w:rFonts w:asciiTheme="minorHAnsi" w:hAnsiTheme="minorHAnsi"/>
          <w:i w:val="0"/>
          <w:caps/>
          <w:sz w:val="20"/>
          <w:szCs w:val="20"/>
          <w:lang w:val="es-ES_tradnl" w:eastAsia="pt-PT"/>
        </w:rPr>
        <w:t>Corso José Fermin:</w:t>
      </w:r>
      <w:r w:rsidRPr="00DF7628">
        <w:rPr>
          <w:rStyle w:val="FontStyle24"/>
          <w:rFonts w:asciiTheme="minorHAnsi" w:hAnsiTheme="minorHAnsi"/>
          <w:sz w:val="20"/>
          <w:szCs w:val="20"/>
          <w:lang w:val="es-ES_tradnl" w:eastAsia="pt-PT"/>
        </w:rPr>
        <w:t xml:space="preserve"> </w:t>
      </w:r>
      <w:r w:rsidRPr="00DF7628">
        <w:rPr>
          <w:rStyle w:val="FontStyle23"/>
          <w:rFonts w:asciiTheme="minorHAnsi" w:hAnsiTheme="minorHAnsi"/>
          <w:i/>
          <w:smallCaps w:val="0"/>
          <w:sz w:val="20"/>
          <w:szCs w:val="20"/>
          <w:lang w:val="es-ES_tradnl" w:eastAsia="pt-PT"/>
        </w:rPr>
        <w:t>El maestro Corso, rasgos biográficos de un Coadjutor salesiano</w:t>
      </w:r>
      <w:r w:rsidRPr="00DF7628">
        <w:rPr>
          <w:rStyle w:val="FontStyle23"/>
          <w:rFonts w:asciiTheme="minorHAnsi" w:hAnsiTheme="minorHAnsi"/>
          <w:sz w:val="20"/>
          <w:szCs w:val="20"/>
          <w:lang w:val="es-ES_tradnl" w:eastAsia="pt-PT"/>
        </w:rPr>
        <w:t xml:space="preserve">, </w:t>
      </w:r>
      <w:r w:rsidRPr="00DF7628">
        <w:rPr>
          <w:rStyle w:val="FontStyle20"/>
          <w:rFonts w:asciiTheme="minorHAnsi" w:hAnsiTheme="minorHAnsi"/>
          <w:b w:val="0"/>
          <w:sz w:val="20"/>
          <w:szCs w:val="20"/>
          <w:lang w:val="es-ES_tradnl" w:eastAsia="pt-PT"/>
        </w:rPr>
        <w:t>de Rodolfo Torres Fierro, Escuela tipográfica salesiana, Ca</w:t>
      </w:r>
      <w:r w:rsidRPr="00DF7628">
        <w:rPr>
          <w:rStyle w:val="FontStyle20"/>
          <w:rFonts w:asciiTheme="minorHAnsi" w:hAnsiTheme="minorHAnsi"/>
          <w:b w:val="0"/>
          <w:sz w:val="20"/>
          <w:szCs w:val="20"/>
          <w:lang w:val="es-ES_tradnl" w:eastAsia="pt-PT"/>
        </w:rPr>
        <w:softHyphen/>
      </w:r>
      <w:r w:rsidRPr="00DF7628">
        <w:rPr>
          <w:rStyle w:val="FontStyle22"/>
          <w:rFonts w:asciiTheme="minorHAnsi" w:hAnsiTheme="minorHAnsi"/>
          <w:sz w:val="20"/>
          <w:szCs w:val="20"/>
          <w:lang w:val="es-ES_tradnl" w:eastAsia="pt-PT"/>
        </w:rPr>
        <w:t xml:space="preserve">racas, </w:t>
      </w:r>
      <w:r w:rsidRPr="00DF7628">
        <w:rPr>
          <w:rStyle w:val="FontStyle24"/>
          <w:rFonts w:asciiTheme="minorHAnsi" w:hAnsiTheme="minorHAnsi"/>
          <w:sz w:val="20"/>
          <w:szCs w:val="20"/>
          <w:lang w:val="es-ES_tradnl" w:eastAsia="pt-PT"/>
        </w:rPr>
        <w:t>1935.</w:t>
      </w:r>
    </w:p>
    <w:p w:rsidR="00E2672A" w:rsidRPr="00DF7628" w:rsidRDefault="00E2672A" w:rsidP="00DF7628">
      <w:pPr>
        <w:pStyle w:val="Style6"/>
        <w:widowControl/>
        <w:spacing w:after="40" w:line="240" w:lineRule="auto"/>
        <w:ind w:firstLine="0"/>
        <w:rPr>
          <w:rStyle w:val="FontStyle20"/>
          <w:rFonts w:asciiTheme="minorHAnsi" w:hAnsiTheme="minorHAnsi"/>
          <w:b w:val="0"/>
          <w:sz w:val="20"/>
          <w:szCs w:val="20"/>
          <w:lang w:val="es-ES_tradnl" w:eastAsia="pt-PT"/>
        </w:rPr>
      </w:pPr>
      <w:r w:rsidRPr="00DF7628">
        <w:rPr>
          <w:rStyle w:val="FontStyle24"/>
          <w:rFonts w:asciiTheme="minorHAnsi" w:hAnsiTheme="minorHAnsi"/>
          <w:i w:val="0"/>
          <w:caps/>
          <w:sz w:val="20"/>
          <w:szCs w:val="20"/>
          <w:lang w:val="es-ES_tradnl" w:eastAsia="pt-PT"/>
        </w:rPr>
        <w:t>Dalmau Joaquin:</w:t>
      </w:r>
      <w:r w:rsidRPr="00DF7628">
        <w:rPr>
          <w:rStyle w:val="FontStyle24"/>
          <w:rFonts w:asciiTheme="minorHAnsi" w:hAnsiTheme="minorHAnsi"/>
          <w:sz w:val="20"/>
          <w:szCs w:val="20"/>
          <w:lang w:val="es-ES_tradnl" w:eastAsia="pt-PT"/>
        </w:rPr>
        <w:t xml:space="preserve"> </w:t>
      </w:r>
      <w:r w:rsidRPr="00DF7628">
        <w:rPr>
          <w:rStyle w:val="FontStyle23"/>
          <w:rFonts w:asciiTheme="minorHAnsi" w:hAnsiTheme="minorHAnsi"/>
          <w:i/>
          <w:smallCaps w:val="0"/>
          <w:sz w:val="20"/>
          <w:szCs w:val="20"/>
          <w:lang w:val="es-ES_tradnl" w:eastAsia="pt-PT"/>
        </w:rPr>
        <w:t xml:space="preserve">Dom Joaquin Dalmau, Modelo de Coadjutores salesianos, </w:t>
      </w:r>
      <w:r w:rsidRPr="00DF7628">
        <w:rPr>
          <w:rStyle w:val="FontStyle20"/>
          <w:rFonts w:asciiTheme="minorHAnsi" w:hAnsiTheme="minorHAnsi"/>
          <w:b w:val="0"/>
          <w:sz w:val="20"/>
          <w:szCs w:val="20"/>
          <w:lang w:val="es-ES_tradnl" w:eastAsia="pt-PT"/>
        </w:rPr>
        <w:t xml:space="preserve">de Juan Romero, Sevilla </w:t>
      </w:r>
      <w:r w:rsidRPr="00DF7628">
        <w:rPr>
          <w:rStyle w:val="FontStyle15"/>
          <w:rFonts w:asciiTheme="minorHAnsi" w:hAnsiTheme="minorHAnsi"/>
          <w:sz w:val="20"/>
          <w:szCs w:val="20"/>
          <w:lang w:val="es-ES_tradnl" w:eastAsia="pt-PT"/>
        </w:rPr>
        <w:t xml:space="preserve">(?), </w:t>
      </w:r>
      <w:r w:rsidRPr="00DF7628">
        <w:rPr>
          <w:rStyle w:val="FontStyle20"/>
          <w:rFonts w:asciiTheme="minorHAnsi" w:hAnsiTheme="minorHAnsi"/>
          <w:b w:val="0"/>
          <w:sz w:val="20"/>
          <w:szCs w:val="20"/>
          <w:lang w:val="es-ES_tradnl" w:eastAsia="pt-PT"/>
        </w:rPr>
        <w:t>1947, 171.</w:t>
      </w:r>
    </w:p>
    <w:p w:rsidR="00E2672A" w:rsidRPr="00DF7628" w:rsidRDefault="00E2672A" w:rsidP="00DF7628">
      <w:pPr>
        <w:pStyle w:val="Style6"/>
        <w:widowControl/>
        <w:spacing w:after="40" w:line="240" w:lineRule="auto"/>
        <w:ind w:firstLine="0"/>
        <w:rPr>
          <w:rStyle w:val="FontStyle20"/>
          <w:rFonts w:asciiTheme="minorHAnsi" w:hAnsiTheme="minorHAnsi"/>
          <w:b w:val="0"/>
          <w:sz w:val="20"/>
          <w:szCs w:val="20"/>
          <w:lang w:val="en-US" w:eastAsia="pt-PT"/>
        </w:rPr>
      </w:pPr>
      <w:r w:rsidRPr="00DF7628">
        <w:rPr>
          <w:rStyle w:val="FontStyle24"/>
          <w:rFonts w:asciiTheme="minorHAnsi" w:hAnsiTheme="minorHAnsi"/>
          <w:i w:val="0"/>
          <w:caps/>
          <w:sz w:val="20"/>
          <w:szCs w:val="20"/>
          <w:lang w:val="en-US" w:eastAsia="pt-PT"/>
        </w:rPr>
        <w:t>Ferraris Pietro:</w:t>
      </w:r>
      <w:r w:rsidRPr="00DF7628">
        <w:rPr>
          <w:rStyle w:val="FontStyle24"/>
          <w:rFonts w:asciiTheme="minorHAnsi" w:hAnsiTheme="minorHAnsi"/>
          <w:sz w:val="20"/>
          <w:szCs w:val="20"/>
          <w:lang w:val="en-US" w:eastAsia="pt-PT"/>
        </w:rPr>
        <w:t xml:space="preserve"> </w:t>
      </w:r>
      <w:r w:rsidRPr="00DF7628">
        <w:rPr>
          <w:rStyle w:val="FontStyle23"/>
          <w:rFonts w:asciiTheme="minorHAnsi" w:hAnsiTheme="minorHAnsi"/>
          <w:i/>
          <w:smallCaps w:val="0"/>
          <w:sz w:val="20"/>
          <w:szCs w:val="20"/>
          <w:lang w:val="en-US" w:eastAsia="pt-PT"/>
        </w:rPr>
        <w:t xml:space="preserve">Brother Peter Ferrari </w:t>
      </w:r>
      <w:r w:rsidRPr="00DF7628">
        <w:rPr>
          <w:rStyle w:val="FontStyle23"/>
          <w:rFonts w:asciiTheme="minorHAnsi" w:hAnsiTheme="minorHAnsi"/>
          <w:i/>
          <w:smallCaps w:val="0"/>
          <w:spacing w:val="30"/>
          <w:sz w:val="20"/>
          <w:szCs w:val="20"/>
          <w:lang w:val="en-US" w:eastAsia="pt-PT"/>
        </w:rPr>
        <w:t>S.</w:t>
      </w:r>
      <w:r w:rsidRPr="00DF7628">
        <w:rPr>
          <w:rStyle w:val="FontStyle23"/>
          <w:rFonts w:asciiTheme="minorHAnsi" w:hAnsiTheme="minorHAnsi"/>
          <w:i/>
          <w:smallCaps w:val="0"/>
          <w:sz w:val="20"/>
          <w:szCs w:val="20"/>
          <w:lang w:val="en-US" w:eastAsia="pt-PT"/>
        </w:rPr>
        <w:t>D. B.,</w:t>
      </w:r>
      <w:r w:rsidRPr="00DF7628">
        <w:rPr>
          <w:rStyle w:val="FontStyle23"/>
          <w:rFonts w:asciiTheme="minorHAnsi" w:hAnsiTheme="minorHAnsi"/>
          <w:sz w:val="20"/>
          <w:szCs w:val="20"/>
          <w:lang w:val="en-US" w:eastAsia="pt-PT"/>
        </w:rPr>
        <w:t xml:space="preserve"> </w:t>
      </w:r>
      <w:r w:rsidRPr="00DF7628">
        <w:rPr>
          <w:rStyle w:val="FontStyle20"/>
          <w:rFonts w:asciiTheme="minorHAnsi" w:hAnsiTheme="minorHAnsi"/>
          <w:b w:val="0"/>
          <w:sz w:val="20"/>
          <w:szCs w:val="20"/>
          <w:lang w:val="en-US" w:eastAsia="pt-PT"/>
        </w:rPr>
        <w:t>de Alvin Manni, Don Bosco Publications, New Rochelle, Nova Iorque, 1979, 143.</w:t>
      </w:r>
    </w:p>
    <w:p w:rsidR="00E2672A" w:rsidRPr="00DF7628" w:rsidRDefault="00E2672A" w:rsidP="00DF7628">
      <w:pPr>
        <w:pStyle w:val="Style6"/>
        <w:widowControl/>
        <w:spacing w:after="40" w:line="240" w:lineRule="auto"/>
        <w:ind w:firstLine="0"/>
        <w:rPr>
          <w:rStyle w:val="FontStyle20"/>
          <w:rFonts w:asciiTheme="minorHAnsi" w:hAnsiTheme="minorHAnsi"/>
          <w:b w:val="0"/>
          <w:sz w:val="20"/>
          <w:szCs w:val="20"/>
          <w:lang w:val="es-ES_tradnl" w:eastAsia="pt-PT"/>
        </w:rPr>
      </w:pPr>
      <w:r w:rsidRPr="00DF7628">
        <w:rPr>
          <w:rStyle w:val="FontStyle24"/>
          <w:rFonts w:asciiTheme="minorHAnsi" w:hAnsiTheme="minorHAnsi"/>
          <w:i w:val="0"/>
          <w:caps/>
          <w:sz w:val="20"/>
          <w:szCs w:val="20"/>
          <w:lang w:val="es-ES_tradnl" w:eastAsia="pt-PT"/>
        </w:rPr>
        <w:t>Ortiz Alzuela Jaime:</w:t>
      </w:r>
      <w:r w:rsidRPr="00DF7628">
        <w:rPr>
          <w:rStyle w:val="FontStyle24"/>
          <w:rFonts w:asciiTheme="minorHAnsi" w:hAnsiTheme="minorHAnsi"/>
          <w:sz w:val="20"/>
          <w:szCs w:val="20"/>
          <w:lang w:val="es-ES_tradnl" w:eastAsia="pt-PT"/>
        </w:rPr>
        <w:t xml:space="preserve"> </w:t>
      </w:r>
      <w:r w:rsidRPr="00DF7628">
        <w:rPr>
          <w:rStyle w:val="FontStyle23"/>
          <w:rFonts w:asciiTheme="minorHAnsi" w:hAnsiTheme="minorHAnsi"/>
          <w:i/>
          <w:smallCaps w:val="0"/>
          <w:sz w:val="20"/>
          <w:szCs w:val="20"/>
          <w:lang w:val="es-ES_tradnl" w:eastAsia="pt-PT"/>
        </w:rPr>
        <w:t>Jaime Ortiz Alzuela, Coadjutor salesiano y mártir de Cristo,</w:t>
      </w:r>
      <w:r w:rsidRPr="00DF7628">
        <w:rPr>
          <w:rStyle w:val="FontStyle23"/>
          <w:rFonts w:asciiTheme="minorHAnsi" w:hAnsiTheme="minorHAnsi"/>
          <w:sz w:val="20"/>
          <w:szCs w:val="20"/>
          <w:lang w:val="es-ES_tradnl" w:eastAsia="pt-PT"/>
        </w:rPr>
        <w:t xml:space="preserve"> </w:t>
      </w:r>
      <w:r w:rsidRPr="00DF7628">
        <w:rPr>
          <w:rStyle w:val="FontStyle20"/>
          <w:rFonts w:asciiTheme="minorHAnsi" w:hAnsiTheme="minorHAnsi"/>
          <w:b w:val="0"/>
          <w:sz w:val="20"/>
          <w:szCs w:val="20"/>
          <w:lang w:val="es-ES_tradnl" w:eastAsia="pt-PT"/>
        </w:rPr>
        <w:t>de Amadeu Burdeus, Librería Salesiana Barcelona, 1952, 112.</w:t>
      </w:r>
    </w:p>
    <w:p w:rsidR="00E2672A" w:rsidRPr="00DF7628" w:rsidRDefault="00E2672A" w:rsidP="00DF7628">
      <w:pPr>
        <w:pStyle w:val="Style7"/>
        <w:widowControl/>
        <w:spacing w:after="40"/>
        <w:jc w:val="both"/>
        <w:rPr>
          <w:rStyle w:val="FontStyle20"/>
          <w:rFonts w:asciiTheme="minorHAnsi" w:hAnsiTheme="minorHAnsi"/>
          <w:b w:val="0"/>
          <w:sz w:val="20"/>
          <w:szCs w:val="20"/>
          <w:lang w:val="it-IT" w:eastAsia="pt-PT"/>
        </w:rPr>
      </w:pPr>
      <w:r w:rsidRPr="00DF7628">
        <w:rPr>
          <w:rStyle w:val="FontStyle20"/>
          <w:rFonts w:asciiTheme="minorHAnsi" w:hAnsiTheme="minorHAnsi"/>
          <w:b w:val="0"/>
          <w:caps/>
          <w:sz w:val="20"/>
          <w:szCs w:val="20"/>
          <w:lang w:val="it-IT" w:eastAsia="pt-PT"/>
        </w:rPr>
        <w:t xml:space="preserve">Rossi </w:t>
      </w:r>
      <w:r w:rsidRPr="00DF7628">
        <w:rPr>
          <w:rStyle w:val="FontStyle24"/>
          <w:rFonts w:asciiTheme="minorHAnsi" w:hAnsiTheme="minorHAnsi"/>
          <w:caps/>
          <w:sz w:val="20"/>
          <w:szCs w:val="20"/>
          <w:lang w:val="it-IT" w:eastAsia="pt-PT"/>
        </w:rPr>
        <w:t>Marcello:</w:t>
      </w:r>
      <w:r w:rsidRPr="00DF7628">
        <w:rPr>
          <w:rStyle w:val="FontStyle24"/>
          <w:rFonts w:asciiTheme="minorHAnsi" w:hAnsiTheme="minorHAnsi"/>
          <w:sz w:val="20"/>
          <w:szCs w:val="20"/>
          <w:lang w:val="it-IT" w:eastAsia="pt-PT"/>
        </w:rPr>
        <w:t xml:space="preserve"> </w:t>
      </w:r>
      <w:r w:rsidRPr="00DF7628">
        <w:rPr>
          <w:rStyle w:val="FontStyle23"/>
          <w:rFonts w:asciiTheme="minorHAnsi" w:hAnsiTheme="minorHAnsi"/>
          <w:i/>
          <w:smallCaps w:val="0"/>
          <w:sz w:val="20"/>
          <w:szCs w:val="20"/>
          <w:lang w:val="it-IT" w:eastAsia="pt-PT"/>
        </w:rPr>
        <w:t>La sentinella dell</w:t>
      </w:r>
      <w:r w:rsidR="00AC26D3">
        <w:rPr>
          <w:rStyle w:val="FontStyle23"/>
          <w:rFonts w:asciiTheme="minorHAnsi" w:hAnsiTheme="minorHAnsi"/>
          <w:i/>
          <w:smallCaps w:val="0"/>
          <w:sz w:val="20"/>
          <w:szCs w:val="20"/>
          <w:lang w:val="it-IT" w:eastAsia="pt-PT"/>
        </w:rPr>
        <w:t>’Orato</w:t>
      </w:r>
      <w:r w:rsidRPr="00DF7628">
        <w:rPr>
          <w:rStyle w:val="FontStyle23"/>
          <w:rFonts w:asciiTheme="minorHAnsi" w:hAnsiTheme="minorHAnsi"/>
          <w:i/>
          <w:smallCaps w:val="0"/>
          <w:sz w:val="20"/>
          <w:szCs w:val="20"/>
          <w:lang w:val="it-IT" w:eastAsia="pt-PT"/>
        </w:rPr>
        <w:t>rio,</w:t>
      </w:r>
      <w:r w:rsidRPr="00DF7628">
        <w:rPr>
          <w:rStyle w:val="FontStyle23"/>
          <w:rFonts w:asciiTheme="minorHAnsi" w:hAnsiTheme="minorHAnsi"/>
          <w:sz w:val="20"/>
          <w:szCs w:val="20"/>
          <w:lang w:val="it-IT" w:eastAsia="pt-PT"/>
        </w:rPr>
        <w:t xml:space="preserve"> </w:t>
      </w:r>
      <w:r w:rsidRPr="00DF7628">
        <w:rPr>
          <w:rStyle w:val="FontStyle20"/>
          <w:rFonts w:asciiTheme="minorHAnsi" w:hAnsiTheme="minorHAnsi"/>
          <w:b w:val="0"/>
          <w:sz w:val="20"/>
          <w:szCs w:val="20"/>
          <w:lang w:val="it-IT" w:eastAsia="pt-PT"/>
        </w:rPr>
        <w:t>de Rufillo Uguccioni, Tori</w:t>
      </w:r>
      <w:r w:rsidRPr="00DF7628">
        <w:rPr>
          <w:rStyle w:val="FontStyle20"/>
          <w:rFonts w:asciiTheme="minorHAnsi" w:hAnsiTheme="minorHAnsi"/>
          <w:b w:val="0"/>
          <w:sz w:val="20"/>
          <w:szCs w:val="20"/>
          <w:lang w:val="it-IT" w:eastAsia="pt-PT"/>
        </w:rPr>
        <w:softHyphen/>
        <w:t>no-SEI, 1954 143.</w:t>
      </w:r>
    </w:p>
    <w:p w:rsidR="00E2672A" w:rsidRPr="00DF7628" w:rsidRDefault="00E2672A" w:rsidP="00DF7628">
      <w:pPr>
        <w:pStyle w:val="Style7"/>
        <w:widowControl/>
        <w:spacing w:after="40"/>
        <w:ind w:left="14" w:right="5"/>
        <w:jc w:val="both"/>
        <w:rPr>
          <w:rStyle w:val="FontStyle20"/>
          <w:rFonts w:asciiTheme="minorHAnsi" w:hAnsiTheme="minorHAnsi"/>
          <w:b w:val="0"/>
          <w:sz w:val="20"/>
          <w:szCs w:val="20"/>
          <w:lang w:val="it-IT" w:eastAsia="pt-PT"/>
        </w:rPr>
      </w:pPr>
      <w:r w:rsidRPr="00DF7628">
        <w:rPr>
          <w:rStyle w:val="FontStyle24"/>
          <w:rFonts w:asciiTheme="minorHAnsi" w:hAnsiTheme="minorHAnsi"/>
          <w:i w:val="0"/>
          <w:caps/>
          <w:sz w:val="20"/>
          <w:szCs w:val="20"/>
          <w:lang w:val="it-IT" w:eastAsia="pt-PT"/>
        </w:rPr>
        <w:t>Uggetti Gianbattista</w:t>
      </w:r>
      <w:r w:rsidRPr="00DF7628">
        <w:rPr>
          <w:rStyle w:val="FontStyle24"/>
          <w:rFonts w:asciiTheme="minorHAnsi" w:hAnsiTheme="minorHAnsi"/>
          <w:smallCaps/>
          <w:sz w:val="20"/>
          <w:szCs w:val="20"/>
          <w:lang w:val="it-IT" w:eastAsia="pt-PT"/>
        </w:rPr>
        <w:t xml:space="preserve">: </w:t>
      </w:r>
      <w:r w:rsidRPr="00DF7628">
        <w:rPr>
          <w:rStyle w:val="FontStyle23"/>
          <w:rFonts w:asciiTheme="minorHAnsi" w:hAnsiTheme="minorHAnsi"/>
          <w:i/>
          <w:smallCaps w:val="0"/>
          <w:sz w:val="20"/>
          <w:szCs w:val="20"/>
          <w:lang w:val="it-IT" w:eastAsia="pt-PT"/>
        </w:rPr>
        <w:t>Il fornaio di Betlemme</w:t>
      </w:r>
      <w:r w:rsidRPr="00DF7628">
        <w:rPr>
          <w:rStyle w:val="FontStyle23"/>
          <w:rFonts w:asciiTheme="minorHAnsi" w:hAnsiTheme="minorHAnsi"/>
          <w:sz w:val="20"/>
          <w:szCs w:val="20"/>
          <w:lang w:val="it-IT" w:eastAsia="pt-PT"/>
        </w:rPr>
        <w:t xml:space="preserve">, </w:t>
      </w:r>
      <w:r w:rsidRPr="00DF7628">
        <w:rPr>
          <w:rStyle w:val="FontStyle20"/>
          <w:rFonts w:asciiTheme="minorHAnsi" w:hAnsiTheme="minorHAnsi"/>
          <w:b w:val="0"/>
          <w:sz w:val="20"/>
          <w:szCs w:val="20"/>
          <w:lang w:val="it-IT" w:eastAsia="pt-PT"/>
        </w:rPr>
        <w:t>de Adolfo L’Arco, Leumann-TO, 1978, 81.</w:t>
      </w:r>
    </w:p>
    <w:p w:rsidR="00E2672A" w:rsidRPr="00DF7628" w:rsidRDefault="00E2672A" w:rsidP="00DF7628">
      <w:pPr>
        <w:pStyle w:val="Style7"/>
        <w:widowControl/>
        <w:spacing w:after="40"/>
        <w:ind w:left="5"/>
        <w:jc w:val="both"/>
        <w:rPr>
          <w:rStyle w:val="FontStyle20"/>
          <w:rFonts w:asciiTheme="minorHAnsi" w:hAnsiTheme="minorHAnsi"/>
          <w:b w:val="0"/>
          <w:sz w:val="20"/>
          <w:szCs w:val="20"/>
          <w:lang w:val="it-IT" w:eastAsia="pt-PT"/>
        </w:rPr>
      </w:pPr>
      <w:r w:rsidRPr="00DF7628">
        <w:rPr>
          <w:rStyle w:val="FontStyle23"/>
          <w:rFonts w:asciiTheme="minorHAnsi" w:hAnsiTheme="minorHAnsi"/>
          <w:i/>
          <w:smallCaps w:val="0"/>
          <w:sz w:val="20"/>
          <w:szCs w:val="20"/>
          <w:lang w:val="it-IT" w:eastAsia="pt-PT"/>
        </w:rPr>
        <w:t>Profili di 33 Coadiutori salesiani,</w:t>
      </w:r>
      <w:r w:rsidRPr="00DF7628">
        <w:rPr>
          <w:rStyle w:val="FontStyle23"/>
          <w:rFonts w:asciiTheme="minorHAnsi" w:hAnsiTheme="minorHAnsi"/>
          <w:sz w:val="20"/>
          <w:szCs w:val="20"/>
          <w:lang w:val="it-IT" w:eastAsia="pt-PT"/>
        </w:rPr>
        <w:t xml:space="preserve"> </w:t>
      </w:r>
      <w:r w:rsidRPr="00DF7628">
        <w:rPr>
          <w:rStyle w:val="FontStyle20"/>
          <w:rFonts w:asciiTheme="minorHAnsi" w:hAnsiTheme="minorHAnsi"/>
          <w:b w:val="0"/>
          <w:sz w:val="20"/>
          <w:szCs w:val="20"/>
          <w:lang w:val="it-IT" w:eastAsia="pt-PT"/>
        </w:rPr>
        <w:t>de Eugenio Ceria, Colle Don Bosco Asti, LDC, 1952, 294.</w:t>
      </w:r>
    </w:p>
    <w:p w:rsidR="00E2672A" w:rsidRPr="00DF7628" w:rsidRDefault="00E2672A" w:rsidP="00DF7628">
      <w:pPr>
        <w:pStyle w:val="Style9"/>
        <w:widowControl/>
        <w:spacing w:after="40"/>
        <w:jc w:val="both"/>
        <w:rPr>
          <w:rStyle w:val="FontStyle20"/>
          <w:rFonts w:asciiTheme="minorHAnsi" w:hAnsiTheme="minorHAnsi"/>
          <w:b w:val="0"/>
          <w:sz w:val="20"/>
          <w:szCs w:val="20"/>
          <w:lang w:val="it-IT" w:eastAsia="pt-PT"/>
        </w:rPr>
      </w:pPr>
      <w:r w:rsidRPr="00DF7628">
        <w:rPr>
          <w:rStyle w:val="FontStyle23"/>
          <w:rFonts w:asciiTheme="minorHAnsi" w:hAnsiTheme="minorHAnsi"/>
          <w:i/>
          <w:smallCaps w:val="0"/>
          <w:sz w:val="20"/>
          <w:szCs w:val="20"/>
          <w:lang w:val="it-IT" w:eastAsia="pt-PT"/>
        </w:rPr>
        <w:t>Soldati senza divisa,</w:t>
      </w:r>
      <w:r w:rsidRPr="00DF7628">
        <w:rPr>
          <w:rStyle w:val="FontStyle23"/>
          <w:rFonts w:asciiTheme="minorHAnsi" w:hAnsiTheme="minorHAnsi"/>
          <w:sz w:val="20"/>
          <w:szCs w:val="20"/>
          <w:lang w:val="it-IT" w:eastAsia="pt-PT"/>
        </w:rPr>
        <w:t xml:space="preserve"> </w:t>
      </w:r>
      <w:r w:rsidRPr="00DF7628">
        <w:rPr>
          <w:rStyle w:val="FontStyle20"/>
          <w:rFonts w:asciiTheme="minorHAnsi" w:hAnsiTheme="minorHAnsi"/>
          <w:b w:val="0"/>
          <w:sz w:val="20"/>
          <w:szCs w:val="20"/>
          <w:lang w:val="it-IT" w:eastAsia="pt-PT"/>
        </w:rPr>
        <w:t>de Rufillo Uguccioni, Leumann-TO, LDC, 1959, 83.</w:t>
      </w:r>
    </w:p>
    <w:p w:rsidR="00E2672A" w:rsidRPr="00DF7628" w:rsidRDefault="00E2672A" w:rsidP="00DF7628">
      <w:pPr>
        <w:pStyle w:val="Style9"/>
        <w:widowControl/>
        <w:spacing w:after="40"/>
        <w:jc w:val="both"/>
        <w:rPr>
          <w:rStyle w:val="FontStyle20"/>
          <w:rFonts w:asciiTheme="minorHAnsi" w:hAnsiTheme="minorHAnsi"/>
          <w:b w:val="0"/>
          <w:sz w:val="20"/>
          <w:szCs w:val="20"/>
          <w:lang w:val="es-ES_tradnl" w:eastAsia="pt-PT"/>
        </w:rPr>
      </w:pPr>
      <w:r w:rsidRPr="00DF7628">
        <w:rPr>
          <w:rStyle w:val="FontStyle23"/>
          <w:rFonts w:asciiTheme="minorHAnsi" w:hAnsiTheme="minorHAnsi"/>
          <w:i/>
          <w:smallCaps w:val="0"/>
          <w:sz w:val="20"/>
          <w:szCs w:val="20"/>
          <w:lang w:val="es-ES_tradnl" w:eastAsia="pt-PT"/>
        </w:rPr>
        <w:t>Tríptico modelo, rasgos biográficos de tres Coadjutores salesianos,</w:t>
      </w:r>
      <w:r w:rsidRPr="00DF7628">
        <w:rPr>
          <w:rStyle w:val="FontStyle23"/>
          <w:rFonts w:asciiTheme="minorHAnsi" w:hAnsiTheme="minorHAnsi"/>
          <w:sz w:val="20"/>
          <w:szCs w:val="20"/>
          <w:lang w:val="es-ES_tradnl" w:eastAsia="pt-PT"/>
        </w:rPr>
        <w:t xml:space="preserve"> </w:t>
      </w:r>
      <w:r w:rsidRPr="00DF7628">
        <w:rPr>
          <w:rStyle w:val="FontStyle20"/>
          <w:rFonts w:asciiTheme="minorHAnsi" w:hAnsiTheme="minorHAnsi"/>
          <w:b w:val="0"/>
          <w:sz w:val="20"/>
          <w:szCs w:val="20"/>
          <w:lang w:val="es-ES_tradnl" w:eastAsia="pt-PT"/>
        </w:rPr>
        <w:t>de Luis J. Del Real, Bogotá, 1942, 110.</w:t>
      </w:r>
    </w:p>
    <w:p w:rsidR="00E2672A" w:rsidRPr="00DF7628" w:rsidRDefault="00E2672A" w:rsidP="00DF7628">
      <w:pPr>
        <w:pStyle w:val="Style9"/>
        <w:widowControl/>
        <w:spacing w:after="40"/>
        <w:jc w:val="both"/>
        <w:rPr>
          <w:rStyle w:val="FontStyle20"/>
          <w:rFonts w:asciiTheme="minorHAnsi" w:hAnsiTheme="minorHAnsi"/>
          <w:b w:val="0"/>
          <w:sz w:val="20"/>
          <w:szCs w:val="20"/>
          <w:lang w:val="es-ES_tradnl" w:eastAsia="pt-PT"/>
        </w:rPr>
      </w:pPr>
      <w:r w:rsidRPr="00DF7628">
        <w:rPr>
          <w:rStyle w:val="FontStyle23"/>
          <w:rFonts w:asciiTheme="minorHAnsi" w:hAnsiTheme="minorHAnsi"/>
          <w:i/>
          <w:smallCaps w:val="0"/>
          <w:sz w:val="20"/>
          <w:szCs w:val="20"/>
          <w:lang w:val="es-ES_tradnl" w:eastAsia="pt-PT"/>
        </w:rPr>
        <w:t>Una respuesta original,</w:t>
      </w:r>
      <w:r w:rsidRPr="00DF7628">
        <w:rPr>
          <w:rStyle w:val="FontStyle23"/>
          <w:rFonts w:asciiTheme="minorHAnsi" w:hAnsiTheme="minorHAnsi"/>
          <w:sz w:val="20"/>
          <w:szCs w:val="20"/>
          <w:lang w:val="es-ES_tradnl" w:eastAsia="pt-PT"/>
        </w:rPr>
        <w:t xml:space="preserve"> </w:t>
      </w:r>
      <w:r w:rsidRPr="00DF7628">
        <w:rPr>
          <w:rStyle w:val="FontStyle20"/>
          <w:rFonts w:asciiTheme="minorHAnsi" w:hAnsiTheme="minorHAnsi"/>
          <w:b w:val="0"/>
          <w:sz w:val="20"/>
          <w:szCs w:val="20"/>
          <w:lang w:val="es-ES_tradnl" w:eastAsia="pt-PT"/>
        </w:rPr>
        <w:t>de Dante Brambilla, Editorial Don Bosco, Buenos Aires, 1976, 94.</w:t>
      </w:r>
    </w:p>
    <w:p w:rsidR="00E2672A" w:rsidRPr="00DF7628" w:rsidRDefault="00E2672A" w:rsidP="00DF7628">
      <w:pPr>
        <w:pStyle w:val="Textodenotaderodap"/>
        <w:spacing w:after="40"/>
        <w:jc w:val="both"/>
        <w:rPr>
          <w:rFonts w:asciiTheme="minorHAnsi" w:hAnsiTheme="minorHAnsi"/>
          <w:lang w:val="es-ES_tradnl"/>
        </w:rPr>
      </w:pPr>
    </w:p>
  </w:footnote>
  <w:footnote w:id="6">
    <w:p w:rsidR="00D51E5B" w:rsidRPr="00DF7628" w:rsidRDefault="00D51E5B" w:rsidP="00DF7628">
      <w:pPr>
        <w:pStyle w:val="Style10"/>
        <w:widowControl/>
        <w:tabs>
          <w:tab w:val="left" w:pos="470"/>
        </w:tabs>
        <w:spacing w:after="40"/>
        <w:jc w:val="both"/>
        <w:rPr>
          <w:rStyle w:val="FontStyle20"/>
          <w:rFonts w:asciiTheme="minorHAnsi" w:hAnsiTheme="minorHAnsi"/>
          <w:b w:val="0"/>
          <w:sz w:val="20"/>
          <w:szCs w:val="20"/>
          <w:lang w:val="it-IT" w:eastAsia="pt-PT"/>
        </w:rPr>
      </w:pPr>
      <w:r w:rsidRPr="00DF7628">
        <w:rPr>
          <w:rStyle w:val="Refdenotaderodap"/>
          <w:rFonts w:asciiTheme="minorHAnsi" w:hAnsiTheme="minorHAnsi"/>
          <w:sz w:val="20"/>
          <w:szCs w:val="20"/>
        </w:rPr>
        <w:footnoteRef/>
      </w:r>
      <w:r w:rsidRPr="00DF7628">
        <w:rPr>
          <w:rFonts w:asciiTheme="minorHAnsi" w:hAnsiTheme="minorHAnsi"/>
          <w:sz w:val="20"/>
          <w:szCs w:val="20"/>
          <w:lang w:val="it-IT"/>
        </w:rPr>
        <w:t xml:space="preserve"> </w:t>
      </w:r>
      <w:r w:rsidRPr="00DF7628">
        <w:rPr>
          <w:rStyle w:val="FontStyle20"/>
          <w:rFonts w:asciiTheme="minorHAnsi" w:hAnsiTheme="minorHAnsi"/>
          <w:b w:val="0"/>
          <w:sz w:val="20"/>
          <w:szCs w:val="20"/>
          <w:lang w:val="it-IT" w:eastAsia="pt-PT"/>
        </w:rPr>
        <w:t>Ver:</w:t>
      </w:r>
    </w:p>
    <w:p w:rsidR="00D51E5B" w:rsidRPr="00DF7628" w:rsidRDefault="007572B5" w:rsidP="00DF7628">
      <w:pPr>
        <w:pStyle w:val="Style7"/>
        <w:widowControl/>
        <w:spacing w:after="40"/>
        <w:ind w:firstLine="284"/>
        <w:jc w:val="both"/>
        <w:rPr>
          <w:rStyle w:val="FontStyle20"/>
          <w:rFonts w:asciiTheme="minorHAnsi" w:hAnsiTheme="minorHAnsi"/>
          <w:b w:val="0"/>
          <w:sz w:val="20"/>
          <w:szCs w:val="20"/>
          <w:lang w:val="it-IT" w:eastAsia="pt-PT"/>
        </w:rPr>
      </w:pPr>
      <w:r w:rsidRPr="00DF7628">
        <w:rPr>
          <w:rStyle w:val="FontStyle20"/>
          <w:rFonts w:asciiTheme="minorHAnsi" w:hAnsiTheme="minorHAnsi"/>
          <w:b w:val="0"/>
          <w:caps/>
          <w:sz w:val="20"/>
          <w:szCs w:val="20"/>
          <w:lang w:val="it-IT" w:eastAsia="pt-PT"/>
        </w:rPr>
        <w:t xml:space="preserve">Aubry Joseph – </w:t>
      </w:r>
      <w:r w:rsidR="00D51E5B" w:rsidRPr="00DF7628">
        <w:rPr>
          <w:rStyle w:val="FontStyle20"/>
          <w:rFonts w:asciiTheme="minorHAnsi" w:hAnsiTheme="minorHAnsi"/>
          <w:b w:val="0"/>
          <w:caps/>
          <w:sz w:val="20"/>
          <w:szCs w:val="20"/>
          <w:lang w:val="it-IT" w:eastAsia="pt-PT"/>
        </w:rPr>
        <w:t>Schoenenberg Pierre</w:t>
      </w:r>
      <w:r w:rsidR="00D51E5B" w:rsidRPr="00DF7628">
        <w:rPr>
          <w:rStyle w:val="FontStyle20"/>
          <w:rFonts w:asciiTheme="minorHAnsi" w:hAnsiTheme="minorHAnsi"/>
          <w:b w:val="0"/>
          <w:sz w:val="20"/>
          <w:szCs w:val="20"/>
          <w:lang w:val="it-IT" w:eastAsia="pt-PT"/>
        </w:rPr>
        <w:t xml:space="preserve">, </w:t>
      </w:r>
      <w:r w:rsidR="00D51E5B" w:rsidRPr="00DF7628">
        <w:rPr>
          <w:rStyle w:val="FontStyle23"/>
          <w:rFonts w:asciiTheme="minorHAnsi" w:hAnsiTheme="minorHAnsi"/>
          <w:i/>
          <w:smallCaps w:val="0"/>
          <w:sz w:val="20"/>
          <w:szCs w:val="20"/>
          <w:lang w:val="it-IT" w:eastAsia="pt-PT"/>
        </w:rPr>
        <w:t>Don Bosco li volle cosi</w:t>
      </w:r>
      <w:r w:rsidR="00D51E5B" w:rsidRPr="00DF7628">
        <w:rPr>
          <w:rStyle w:val="FontStyle23"/>
          <w:rFonts w:asciiTheme="minorHAnsi" w:hAnsiTheme="minorHAnsi"/>
          <w:sz w:val="20"/>
          <w:szCs w:val="20"/>
          <w:lang w:val="it-IT" w:eastAsia="pt-PT"/>
        </w:rPr>
        <w:t xml:space="preserve">, </w:t>
      </w:r>
      <w:r w:rsidR="00D51E5B" w:rsidRPr="00DF7628">
        <w:rPr>
          <w:rStyle w:val="FontStyle20"/>
          <w:rFonts w:asciiTheme="minorHAnsi" w:hAnsiTheme="minorHAnsi"/>
          <w:b w:val="0"/>
          <w:sz w:val="20"/>
          <w:szCs w:val="20"/>
          <w:lang w:val="it-IT" w:eastAsia="pt-PT"/>
        </w:rPr>
        <w:t>Turim</w:t>
      </w:r>
      <w:r w:rsidR="00D51E5B" w:rsidRPr="00DF7628">
        <w:rPr>
          <w:rStyle w:val="FontStyle20"/>
          <w:rFonts w:asciiTheme="minorHAnsi" w:hAnsiTheme="minorHAnsi"/>
          <w:b w:val="0"/>
          <w:sz w:val="20"/>
          <w:szCs w:val="20"/>
          <w:lang w:val="it-IT" w:eastAsia="pt-PT"/>
        </w:rPr>
        <w:t xml:space="preserve"> LDC-191, 89.</w:t>
      </w:r>
    </w:p>
    <w:p w:rsidR="00D51E5B" w:rsidRPr="00DF7628" w:rsidRDefault="00D51E5B" w:rsidP="00DF7628">
      <w:pPr>
        <w:pStyle w:val="Style6"/>
        <w:widowControl/>
        <w:spacing w:after="40" w:line="240" w:lineRule="auto"/>
        <w:ind w:firstLine="284"/>
        <w:rPr>
          <w:rStyle w:val="FontStyle20"/>
          <w:rFonts w:asciiTheme="minorHAnsi" w:hAnsiTheme="minorHAnsi"/>
          <w:b w:val="0"/>
          <w:sz w:val="20"/>
          <w:szCs w:val="20"/>
          <w:lang w:val="it-IT" w:eastAsia="pt-PT"/>
        </w:rPr>
      </w:pPr>
      <w:r w:rsidRPr="00DF7628">
        <w:rPr>
          <w:rStyle w:val="FontStyle20"/>
          <w:rFonts w:asciiTheme="minorHAnsi" w:hAnsiTheme="minorHAnsi"/>
          <w:b w:val="0"/>
          <w:caps/>
          <w:sz w:val="20"/>
          <w:szCs w:val="20"/>
          <w:lang w:val="it-IT" w:eastAsia="pt-PT"/>
        </w:rPr>
        <w:t>Braido Pietro,</w:t>
      </w:r>
      <w:r w:rsidRPr="00DF7628">
        <w:rPr>
          <w:rStyle w:val="FontStyle20"/>
          <w:rFonts w:asciiTheme="minorHAnsi" w:hAnsiTheme="minorHAnsi"/>
          <w:b w:val="0"/>
          <w:sz w:val="20"/>
          <w:szCs w:val="20"/>
          <w:lang w:val="it-IT" w:eastAsia="pt-PT"/>
        </w:rPr>
        <w:t xml:space="preserve"> </w:t>
      </w:r>
      <w:r w:rsidRPr="00DF7628">
        <w:rPr>
          <w:rStyle w:val="FontStyle23"/>
          <w:rFonts w:asciiTheme="minorHAnsi" w:hAnsiTheme="minorHAnsi"/>
          <w:i/>
          <w:smallCaps w:val="0"/>
          <w:sz w:val="20"/>
          <w:szCs w:val="20"/>
          <w:lang w:val="it-IT" w:eastAsia="pt-PT"/>
        </w:rPr>
        <w:t xml:space="preserve">Religiosi nuovi per il mondo dei lavoro. Documenti per un profilo dei Coadiutore salesiano, </w:t>
      </w:r>
      <w:r w:rsidRPr="00DF7628">
        <w:rPr>
          <w:rStyle w:val="FontStyle20"/>
          <w:rFonts w:asciiTheme="minorHAnsi" w:hAnsiTheme="minorHAnsi"/>
          <w:b w:val="0"/>
          <w:sz w:val="20"/>
          <w:szCs w:val="20"/>
          <w:lang w:val="it-IT" w:eastAsia="pt-PT"/>
        </w:rPr>
        <w:t>Roma</w:t>
      </w:r>
      <w:r w:rsidR="007572B5" w:rsidRPr="00DF7628">
        <w:rPr>
          <w:rStyle w:val="FontStyle20"/>
          <w:rFonts w:asciiTheme="minorHAnsi" w:hAnsiTheme="minorHAnsi"/>
          <w:b w:val="0"/>
          <w:sz w:val="20"/>
          <w:szCs w:val="20"/>
          <w:lang w:val="it-IT" w:eastAsia="pt-PT"/>
        </w:rPr>
        <w:t xml:space="preserve"> </w:t>
      </w:r>
      <w:r w:rsidRPr="00DF7628">
        <w:rPr>
          <w:rStyle w:val="FontStyle20"/>
          <w:rFonts w:asciiTheme="minorHAnsi" w:hAnsiTheme="minorHAnsi"/>
          <w:b w:val="0"/>
          <w:sz w:val="20"/>
          <w:szCs w:val="20"/>
          <w:lang w:val="it-IT" w:eastAsia="pt-PT"/>
        </w:rPr>
        <w:t>PAS, 1961, 290.</w:t>
      </w:r>
    </w:p>
    <w:p w:rsidR="00D51E5B" w:rsidRDefault="00D51E5B" w:rsidP="00DF7628">
      <w:pPr>
        <w:pStyle w:val="Style7"/>
        <w:widowControl/>
        <w:spacing w:after="40"/>
        <w:ind w:firstLine="284"/>
        <w:jc w:val="both"/>
        <w:rPr>
          <w:rStyle w:val="FontStyle20"/>
          <w:rFonts w:asciiTheme="minorHAnsi" w:hAnsiTheme="minorHAnsi"/>
          <w:b w:val="0"/>
          <w:sz w:val="20"/>
          <w:szCs w:val="20"/>
          <w:lang w:val="it-IT" w:eastAsia="pt-PT"/>
        </w:rPr>
      </w:pPr>
      <w:r w:rsidRPr="00DF7628">
        <w:rPr>
          <w:rStyle w:val="FontStyle20"/>
          <w:rFonts w:asciiTheme="minorHAnsi" w:hAnsiTheme="minorHAnsi"/>
          <w:b w:val="0"/>
          <w:caps/>
          <w:sz w:val="20"/>
          <w:szCs w:val="20"/>
          <w:lang w:val="it-IT" w:eastAsia="pt-PT"/>
        </w:rPr>
        <w:t xml:space="preserve">Broccardo Pietro </w:t>
      </w:r>
      <w:r w:rsidR="007572B5" w:rsidRPr="00DF7628">
        <w:rPr>
          <w:rStyle w:val="FontStyle20"/>
          <w:rFonts w:asciiTheme="minorHAnsi" w:hAnsiTheme="minorHAnsi"/>
          <w:b w:val="0"/>
          <w:caps/>
          <w:sz w:val="20"/>
          <w:szCs w:val="20"/>
          <w:lang w:val="it-IT" w:eastAsia="pt-PT"/>
        </w:rPr>
        <w:t xml:space="preserve">– </w:t>
      </w:r>
      <w:r w:rsidRPr="00DF7628">
        <w:rPr>
          <w:rStyle w:val="FontStyle20"/>
          <w:rFonts w:asciiTheme="minorHAnsi" w:hAnsiTheme="minorHAnsi"/>
          <w:b w:val="0"/>
          <w:caps/>
          <w:sz w:val="20"/>
          <w:szCs w:val="20"/>
          <w:lang w:val="it-IT" w:eastAsia="pt-PT"/>
        </w:rPr>
        <w:t>Cerisio Nicola</w:t>
      </w:r>
      <w:r w:rsidRPr="00DF7628">
        <w:rPr>
          <w:rStyle w:val="FontStyle20"/>
          <w:rFonts w:asciiTheme="minorHAnsi" w:hAnsiTheme="minorHAnsi"/>
          <w:b w:val="0"/>
          <w:sz w:val="20"/>
          <w:szCs w:val="20"/>
          <w:lang w:val="it-IT" w:eastAsia="pt-PT"/>
        </w:rPr>
        <w:t xml:space="preserve"> </w:t>
      </w:r>
      <w:r w:rsidR="007572B5" w:rsidRPr="00DF7628">
        <w:rPr>
          <w:rStyle w:val="FontStyle20"/>
          <w:rFonts w:asciiTheme="minorHAnsi" w:hAnsiTheme="minorHAnsi"/>
          <w:b w:val="0"/>
          <w:caps/>
          <w:sz w:val="20"/>
          <w:szCs w:val="20"/>
          <w:lang w:val="it-IT" w:eastAsia="pt-PT"/>
        </w:rPr>
        <w:t xml:space="preserve">– </w:t>
      </w:r>
      <w:r w:rsidRPr="00DF7628">
        <w:rPr>
          <w:rStyle w:val="FontStyle20"/>
          <w:rFonts w:asciiTheme="minorHAnsi" w:hAnsiTheme="minorHAnsi"/>
          <w:b w:val="0"/>
          <w:caps/>
          <w:sz w:val="20"/>
          <w:szCs w:val="20"/>
          <w:lang w:val="it-IT" w:eastAsia="pt-PT"/>
        </w:rPr>
        <w:t>Romaldi Renato</w:t>
      </w:r>
      <w:r w:rsidRPr="00DF7628">
        <w:rPr>
          <w:rStyle w:val="FontStyle20"/>
          <w:rFonts w:asciiTheme="minorHAnsi" w:hAnsiTheme="minorHAnsi"/>
          <w:b w:val="0"/>
          <w:sz w:val="20"/>
          <w:szCs w:val="20"/>
          <w:lang w:val="it-IT" w:eastAsia="pt-PT"/>
        </w:rPr>
        <w:t xml:space="preserve"> </w:t>
      </w:r>
      <w:r w:rsidRPr="00DF7628">
        <w:rPr>
          <w:rStyle w:val="FontStyle20"/>
          <w:rFonts w:asciiTheme="minorHAnsi" w:hAnsiTheme="minorHAnsi"/>
          <w:b w:val="0"/>
          <w:spacing w:val="30"/>
          <w:sz w:val="20"/>
          <w:szCs w:val="20"/>
          <w:lang w:val="it-IT" w:eastAsia="pt-PT"/>
        </w:rPr>
        <w:t>(</w:t>
      </w:r>
      <w:r w:rsidR="007572B5" w:rsidRPr="00DF7628">
        <w:rPr>
          <w:rStyle w:val="FontStyle20"/>
          <w:rFonts w:asciiTheme="minorHAnsi" w:hAnsiTheme="minorHAnsi"/>
          <w:b w:val="0"/>
          <w:spacing w:val="30"/>
          <w:sz w:val="20"/>
          <w:szCs w:val="20"/>
          <w:lang w:val="it-IT" w:eastAsia="pt-PT"/>
        </w:rPr>
        <w:t>Ed.)</w:t>
      </w:r>
      <w:r w:rsidRPr="00DF7628">
        <w:rPr>
          <w:rStyle w:val="FontStyle20"/>
          <w:rFonts w:asciiTheme="minorHAnsi" w:hAnsiTheme="minorHAnsi"/>
          <w:b w:val="0"/>
          <w:sz w:val="20"/>
          <w:szCs w:val="20"/>
          <w:lang w:val="it-IT" w:eastAsia="pt-PT"/>
        </w:rPr>
        <w:t xml:space="preserve">), </w:t>
      </w:r>
      <w:r w:rsidRPr="00DF7628">
        <w:rPr>
          <w:rStyle w:val="FontStyle23"/>
          <w:rFonts w:asciiTheme="minorHAnsi" w:hAnsiTheme="minorHAnsi"/>
          <w:i/>
          <w:smallCaps w:val="0"/>
          <w:sz w:val="20"/>
          <w:szCs w:val="20"/>
          <w:lang w:val="it-IT" w:eastAsia="pt-PT"/>
        </w:rPr>
        <w:t>Atti Convegno Mondiale Salesiano Coadiutore</w:t>
      </w:r>
      <w:r w:rsidRPr="00DF7628">
        <w:rPr>
          <w:rStyle w:val="FontStyle23"/>
          <w:rFonts w:asciiTheme="minorHAnsi" w:hAnsiTheme="minorHAnsi"/>
          <w:sz w:val="20"/>
          <w:szCs w:val="20"/>
          <w:lang w:val="it-IT" w:eastAsia="pt-PT"/>
        </w:rPr>
        <w:t xml:space="preserve"> </w:t>
      </w:r>
      <w:r w:rsidR="007572B5" w:rsidRPr="00DF7628">
        <w:rPr>
          <w:rStyle w:val="FontStyle20"/>
          <w:rFonts w:asciiTheme="minorHAnsi" w:hAnsiTheme="minorHAnsi"/>
          <w:b w:val="0"/>
          <w:caps/>
          <w:sz w:val="20"/>
          <w:szCs w:val="20"/>
          <w:lang w:val="it-IT" w:eastAsia="pt-PT"/>
        </w:rPr>
        <w:t xml:space="preserve">– </w:t>
      </w:r>
      <w:r w:rsidR="007572B5" w:rsidRPr="00DF7628">
        <w:rPr>
          <w:rStyle w:val="FontStyle20"/>
          <w:rFonts w:asciiTheme="minorHAnsi" w:hAnsiTheme="minorHAnsi"/>
          <w:b w:val="0"/>
          <w:sz w:val="20"/>
          <w:szCs w:val="20"/>
          <w:lang w:val="it-IT" w:eastAsia="pt-PT"/>
        </w:rPr>
        <w:t>Roma ‘75, Roma, Scuola gra</w:t>
      </w:r>
      <w:r w:rsidRPr="00DF7628">
        <w:rPr>
          <w:rStyle w:val="FontStyle20"/>
          <w:rFonts w:asciiTheme="minorHAnsi" w:hAnsiTheme="minorHAnsi"/>
          <w:b w:val="0"/>
          <w:sz w:val="20"/>
          <w:szCs w:val="20"/>
          <w:lang w:val="it-IT" w:eastAsia="pt-PT"/>
        </w:rPr>
        <w:t>fica salesiana, 1975, 699.</w:t>
      </w:r>
    </w:p>
    <w:p w:rsidR="00DF7628" w:rsidRPr="00DF7628" w:rsidRDefault="00DF7628" w:rsidP="00DF7628">
      <w:pPr>
        <w:pStyle w:val="Style7"/>
        <w:widowControl/>
        <w:spacing w:after="40"/>
        <w:ind w:firstLine="284"/>
        <w:jc w:val="both"/>
        <w:rPr>
          <w:rStyle w:val="FontStyle20"/>
          <w:rFonts w:asciiTheme="minorHAnsi" w:hAnsiTheme="minorHAnsi"/>
          <w:b w:val="0"/>
          <w:sz w:val="20"/>
          <w:szCs w:val="20"/>
          <w:lang w:val="it-IT" w:eastAsia="pt-PT"/>
        </w:rPr>
      </w:pPr>
    </w:p>
    <w:p w:rsidR="00D51E5B" w:rsidRPr="00DF7628" w:rsidRDefault="00D51E5B" w:rsidP="00DF7628">
      <w:pPr>
        <w:pStyle w:val="Style14"/>
        <w:widowControl/>
        <w:spacing w:after="40" w:line="240" w:lineRule="auto"/>
        <w:ind w:firstLine="0"/>
        <w:rPr>
          <w:rStyle w:val="FontStyle38"/>
          <w:rFonts w:asciiTheme="minorHAnsi" w:hAnsiTheme="minorHAnsi"/>
          <w:b w:val="0"/>
          <w:sz w:val="20"/>
          <w:szCs w:val="20"/>
          <w:lang w:eastAsia="pt-PT"/>
        </w:rPr>
      </w:pPr>
      <w:r w:rsidRPr="00DF7628">
        <w:rPr>
          <w:rStyle w:val="FontStyle38"/>
          <w:rFonts w:asciiTheme="minorHAnsi" w:hAnsiTheme="minorHAnsi"/>
          <w:b w:val="0"/>
          <w:sz w:val="20"/>
          <w:szCs w:val="20"/>
          <w:lang w:eastAsia="pt-PT"/>
        </w:rPr>
        <w:t>Tradução em inglês:</w:t>
      </w:r>
    </w:p>
    <w:p w:rsidR="007572B5" w:rsidRPr="00DF7628" w:rsidRDefault="00D51E5B" w:rsidP="00DF7628">
      <w:pPr>
        <w:pStyle w:val="Style12"/>
        <w:widowControl/>
        <w:spacing w:after="40" w:line="240" w:lineRule="auto"/>
        <w:ind w:firstLine="284"/>
        <w:jc w:val="both"/>
        <w:rPr>
          <w:rStyle w:val="FontStyle38"/>
          <w:rFonts w:asciiTheme="minorHAnsi" w:hAnsiTheme="minorHAnsi"/>
          <w:b w:val="0"/>
          <w:sz w:val="20"/>
          <w:szCs w:val="20"/>
          <w:lang w:val="en-US" w:eastAsia="pt-PT"/>
        </w:rPr>
      </w:pPr>
      <w:r w:rsidRPr="00DF7628">
        <w:rPr>
          <w:rStyle w:val="FontStyle39"/>
          <w:rFonts w:asciiTheme="minorHAnsi" w:hAnsiTheme="minorHAnsi"/>
          <w:b w:val="0"/>
          <w:sz w:val="20"/>
          <w:szCs w:val="20"/>
          <w:lang w:val="en-US" w:eastAsia="pt-PT"/>
        </w:rPr>
        <w:t xml:space="preserve">Acts World Congress The Salesian Brother, </w:t>
      </w:r>
      <w:r w:rsidRPr="00DF7628">
        <w:rPr>
          <w:rStyle w:val="FontStyle38"/>
          <w:rFonts w:asciiTheme="minorHAnsi" w:hAnsiTheme="minorHAnsi"/>
          <w:b w:val="0"/>
          <w:sz w:val="20"/>
          <w:szCs w:val="20"/>
          <w:lang w:val="en-US" w:eastAsia="pt-PT"/>
        </w:rPr>
        <w:t xml:space="preserve">Home 31 August </w:t>
      </w:r>
      <w:r w:rsidR="007572B5" w:rsidRPr="00DF7628">
        <w:rPr>
          <w:rStyle w:val="FontStyle20"/>
          <w:rFonts w:asciiTheme="minorHAnsi" w:hAnsiTheme="minorHAnsi"/>
          <w:b w:val="0"/>
          <w:caps/>
          <w:sz w:val="20"/>
          <w:szCs w:val="20"/>
          <w:lang w:val="en-US" w:eastAsia="pt-PT"/>
        </w:rPr>
        <w:t xml:space="preserve">– </w:t>
      </w:r>
      <w:r w:rsidRPr="00DF7628">
        <w:rPr>
          <w:rStyle w:val="FontStyle38"/>
          <w:rFonts w:asciiTheme="minorHAnsi" w:hAnsiTheme="minorHAnsi"/>
          <w:b w:val="0"/>
          <w:sz w:val="20"/>
          <w:szCs w:val="20"/>
          <w:lang w:val="en-US" w:eastAsia="pt-PT"/>
        </w:rPr>
        <w:t>7 Sept. 1975,</w:t>
      </w:r>
      <w:r w:rsidR="007572B5" w:rsidRPr="00DF7628">
        <w:rPr>
          <w:rStyle w:val="FontStyle38"/>
          <w:rFonts w:asciiTheme="minorHAnsi" w:hAnsiTheme="minorHAnsi"/>
          <w:b w:val="0"/>
          <w:sz w:val="20"/>
          <w:szCs w:val="20"/>
          <w:lang w:val="en-US" w:eastAsia="pt-PT"/>
        </w:rPr>
        <w:t xml:space="preserve"> </w:t>
      </w:r>
      <w:r w:rsidRPr="00DF7628">
        <w:rPr>
          <w:rStyle w:val="FontStyle38"/>
          <w:rFonts w:asciiTheme="minorHAnsi" w:hAnsiTheme="minorHAnsi"/>
          <w:b w:val="0"/>
          <w:sz w:val="20"/>
          <w:szCs w:val="20"/>
          <w:lang w:val="en-US" w:eastAsia="pt-PT"/>
        </w:rPr>
        <w:t>Printed a</w:t>
      </w:r>
      <w:r w:rsidR="007572B5" w:rsidRPr="00DF7628">
        <w:rPr>
          <w:rStyle w:val="FontStyle38"/>
          <w:rFonts w:asciiTheme="minorHAnsi" w:hAnsiTheme="minorHAnsi"/>
          <w:b w:val="0"/>
          <w:sz w:val="20"/>
          <w:szCs w:val="20"/>
          <w:lang w:val="en-US" w:eastAsia="pt-PT"/>
        </w:rPr>
        <w:t>t SIGA Madras-India, 1976, 539.</w:t>
      </w:r>
    </w:p>
    <w:p w:rsidR="00D51E5B" w:rsidRPr="00DF7628" w:rsidRDefault="007572B5" w:rsidP="00DF7628">
      <w:pPr>
        <w:pStyle w:val="Style12"/>
        <w:widowControl/>
        <w:spacing w:after="40" w:line="240" w:lineRule="auto"/>
        <w:ind w:firstLine="284"/>
        <w:jc w:val="both"/>
        <w:rPr>
          <w:rStyle w:val="FontStyle38"/>
          <w:rFonts w:asciiTheme="minorHAnsi" w:hAnsiTheme="minorHAnsi"/>
          <w:b w:val="0"/>
          <w:sz w:val="20"/>
          <w:szCs w:val="20"/>
          <w:lang w:val="it-IT" w:eastAsia="pt-PT"/>
        </w:rPr>
      </w:pPr>
      <w:r w:rsidRPr="00DF7628">
        <w:rPr>
          <w:rStyle w:val="FontStyle38"/>
          <w:rFonts w:asciiTheme="minorHAnsi" w:hAnsiTheme="minorHAnsi"/>
          <w:b w:val="0"/>
          <w:caps/>
          <w:sz w:val="20"/>
          <w:szCs w:val="20"/>
          <w:lang w:val="it-IT" w:eastAsia="pt-PT"/>
        </w:rPr>
        <w:t>Ceria Euge</w:t>
      </w:r>
      <w:r w:rsidR="00D51E5B" w:rsidRPr="00DF7628">
        <w:rPr>
          <w:rStyle w:val="FontStyle38"/>
          <w:rFonts w:asciiTheme="minorHAnsi" w:hAnsiTheme="minorHAnsi"/>
          <w:b w:val="0"/>
          <w:caps/>
          <w:sz w:val="20"/>
          <w:szCs w:val="20"/>
          <w:lang w:val="it-IT" w:eastAsia="pt-PT"/>
        </w:rPr>
        <w:t>nio,</w:t>
      </w:r>
      <w:r w:rsidR="00D51E5B" w:rsidRPr="00DF7628">
        <w:rPr>
          <w:rStyle w:val="FontStyle38"/>
          <w:rFonts w:asciiTheme="minorHAnsi" w:hAnsiTheme="minorHAnsi"/>
          <w:b w:val="0"/>
          <w:sz w:val="20"/>
          <w:szCs w:val="20"/>
          <w:lang w:val="it-IT" w:eastAsia="pt-PT"/>
        </w:rPr>
        <w:t xml:space="preserve"> </w:t>
      </w:r>
      <w:r w:rsidR="00D51E5B" w:rsidRPr="00DF7628">
        <w:rPr>
          <w:rStyle w:val="FontStyle39"/>
          <w:rFonts w:asciiTheme="minorHAnsi" w:hAnsiTheme="minorHAnsi"/>
          <w:b w:val="0"/>
          <w:sz w:val="20"/>
          <w:szCs w:val="20"/>
          <w:lang w:val="it-IT" w:eastAsia="pt-PT"/>
        </w:rPr>
        <w:t>I Coa</w:t>
      </w:r>
      <w:r w:rsidRPr="00DF7628">
        <w:rPr>
          <w:rStyle w:val="FontStyle39"/>
          <w:rFonts w:asciiTheme="minorHAnsi" w:hAnsiTheme="minorHAnsi"/>
          <w:b w:val="0"/>
          <w:sz w:val="20"/>
          <w:szCs w:val="20"/>
          <w:lang w:val="it-IT" w:eastAsia="pt-PT"/>
        </w:rPr>
        <w:t>d</w:t>
      </w:r>
      <w:r w:rsidR="00D51E5B" w:rsidRPr="00DF7628">
        <w:rPr>
          <w:rStyle w:val="FontStyle39"/>
          <w:rFonts w:asciiTheme="minorHAnsi" w:hAnsiTheme="minorHAnsi"/>
          <w:b w:val="0"/>
          <w:sz w:val="20"/>
          <w:szCs w:val="20"/>
          <w:lang w:val="it-IT" w:eastAsia="pt-PT"/>
        </w:rPr>
        <w:t xml:space="preserve">iutori, </w:t>
      </w:r>
      <w:r w:rsidR="00D51E5B" w:rsidRPr="00DF7628">
        <w:rPr>
          <w:rStyle w:val="FontStyle38"/>
          <w:rFonts w:asciiTheme="minorHAnsi" w:hAnsiTheme="minorHAnsi"/>
          <w:b w:val="0"/>
          <w:sz w:val="20"/>
          <w:szCs w:val="20"/>
          <w:lang w:val="it-IT" w:eastAsia="pt-PT"/>
        </w:rPr>
        <w:t xml:space="preserve">Cap. </w:t>
      </w:r>
      <w:r w:rsidRPr="00DF7628">
        <w:rPr>
          <w:rStyle w:val="FontStyle38"/>
          <w:rFonts w:asciiTheme="minorHAnsi" w:hAnsiTheme="minorHAnsi"/>
          <w:b w:val="0"/>
          <w:sz w:val="20"/>
          <w:szCs w:val="20"/>
          <w:lang w:val="it-IT" w:eastAsia="pt-PT"/>
        </w:rPr>
        <w:t>LXV dei Vol. I degli Annali dell</w:t>
      </w:r>
      <w:r w:rsidR="00D51E5B" w:rsidRPr="00DF7628">
        <w:rPr>
          <w:rStyle w:val="FontStyle38"/>
          <w:rFonts w:asciiTheme="minorHAnsi" w:hAnsiTheme="minorHAnsi"/>
          <w:b w:val="0"/>
          <w:sz w:val="20"/>
          <w:szCs w:val="20"/>
          <w:lang w:val="it-IT" w:eastAsia="pt-PT"/>
        </w:rPr>
        <w:t>a Società</w:t>
      </w:r>
      <w:r w:rsidRPr="00DF7628">
        <w:rPr>
          <w:rStyle w:val="FontStyle38"/>
          <w:rFonts w:asciiTheme="minorHAnsi" w:hAnsiTheme="minorHAnsi"/>
          <w:b w:val="0"/>
          <w:sz w:val="20"/>
          <w:szCs w:val="20"/>
          <w:lang w:val="it-IT" w:eastAsia="pt-PT"/>
        </w:rPr>
        <w:t xml:space="preserve"> </w:t>
      </w:r>
      <w:r w:rsidR="00D51E5B" w:rsidRPr="00DF7628">
        <w:rPr>
          <w:rStyle w:val="FontStyle38"/>
          <w:rFonts w:asciiTheme="minorHAnsi" w:hAnsiTheme="minorHAnsi"/>
          <w:b w:val="0"/>
          <w:sz w:val="20"/>
          <w:szCs w:val="20"/>
          <w:lang w:val="it-IT" w:eastAsia="pt-PT"/>
        </w:rPr>
        <w:t>Salesiana, SEI-TO, 1941, p. 702-711.</w:t>
      </w:r>
    </w:p>
    <w:p w:rsidR="007572B5" w:rsidRDefault="00D51E5B" w:rsidP="00DF7628">
      <w:pPr>
        <w:pStyle w:val="Style14"/>
        <w:widowControl/>
        <w:spacing w:after="40" w:line="240" w:lineRule="auto"/>
        <w:ind w:firstLine="284"/>
        <w:rPr>
          <w:rStyle w:val="FontStyle38"/>
          <w:rFonts w:asciiTheme="minorHAnsi" w:hAnsiTheme="minorHAnsi"/>
          <w:b w:val="0"/>
          <w:sz w:val="20"/>
          <w:szCs w:val="20"/>
          <w:lang w:val="it-IT" w:eastAsia="pt-PT"/>
        </w:rPr>
      </w:pPr>
      <w:r w:rsidRPr="00DF7628">
        <w:rPr>
          <w:rStyle w:val="FontStyle38"/>
          <w:rFonts w:asciiTheme="minorHAnsi" w:hAnsiTheme="minorHAnsi"/>
          <w:b w:val="0"/>
          <w:caps/>
          <w:sz w:val="20"/>
          <w:szCs w:val="20"/>
          <w:lang w:val="it-IT" w:eastAsia="pt-PT"/>
        </w:rPr>
        <w:t>Conferenza Ispettori d</w:t>
      </w:r>
      <w:r w:rsidR="007572B5" w:rsidRPr="00DF7628">
        <w:rPr>
          <w:rStyle w:val="FontStyle38"/>
          <w:rFonts w:asciiTheme="minorHAnsi" w:hAnsiTheme="minorHAnsi"/>
          <w:b w:val="0"/>
          <w:caps/>
          <w:sz w:val="20"/>
          <w:szCs w:val="20"/>
          <w:lang w:val="it-IT" w:eastAsia="pt-PT"/>
        </w:rPr>
        <w:t>’</w:t>
      </w:r>
      <w:r w:rsidR="00AB7E89">
        <w:rPr>
          <w:rStyle w:val="FontStyle38"/>
          <w:rFonts w:asciiTheme="minorHAnsi" w:hAnsiTheme="minorHAnsi"/>
          <w:b w:val="0"/>
          <w:caps/>
          <w:sz w:val="20"/>
          <w:szCs w:val="20"/>
          <w:lang w:val="it-IT" w:eastAsia="pt-PT"/>
        </w:rPr>
        <w:t>I</w:t>
      </w:r>
      <w:r w:rsidRPr="00DF7628">
        <w:rPr>
          <w:rStyle w:val="FontStyle38"/>
          <w:rFonts w:asciiTheme="minorHAnsi" w:hAnsiTheme="minorHAnsi"/>
          <w:b w:val="0"/>
          <w:caps/>
          <w:sz w:val="20"/>
          <w:szCs w:val="20"/>
          <w:lang w:val="it-IT" w:eastAsia="pt-PT"/>
        </w:rPr>
        <w:t>talia</w:t>
      </w:r>
      <w:r w:rsidRPr="00DF7628">
        <w:rPr>
          <w:rStyle w:val="FontStyle38"/>
          <w:rFonts w:asciiTheme="minorHAnsi" w:hAnsiTheme="minorHAnsi"/>
          <w:b w:val="0"/>
          <w:sz w:val="20"/>
          <w:szCs w:val="20"/>
          <w:lang w:val="it-IT" w:eastAsia="pt-PT"/>
        </w:rPr>
        <w:t xml:space="preserve">, </w:t>
      </w:r>
      <w:r w:rsidRPr="00DF7628">
        <w:rPr>
          <w:rStyle w:val="FontStyle39"/>
          <w:rFonts w:asciiTheme="minorHAnsi" w:hAnsiTheme="minorHAnsi"/>
          <w:b w:val="0"/>
          <w:sz w:val="20"/>
          <w:szCs w:val="20"/>
          <w:lang w:val="it-IT" w:eastAsia="pt-PT"/>
        </w:rPr>
        <w:t>II Salesiano coa</w:t>
      </w:r>
      <w:r w:rsidR="007572B5" w:rsidRPr="00DF7628">
        <w:rPr>
          <w:rStyle w:val="FontStyle39"/>
          <w:rFonts w:asciiTheme="minorHAnsi" w:hAnsiTheme="minorHAnsi"/>
          <w:b w:val="0"/>
          <w:sz w:val="20"/>
          <w:szCs w:val="20"/>
          <w:lang w:val="it-IT" w:eastAsia="pt-PT"/>
        </w:rPr>
        <w:t>d</w:t>
      </w:r>
      <w:r w:rsidRPr="00DF7628">
        <w:rPr>
          <w:rStyle w:val="FontStyle39"/>
          <w:rFonts w:asciiTheme="minorHAnsi" w:hAnsiTheme="minorHAnsi"/>
          <w:b w:val="0"/>
          <w:sz w:val="20"/>
          <w:szCs w:val="20"/>
          <w:lang w:val="it-IT" w:eastAsia="pt-PT"/>
        </w:rPr>
        <w:t xml:space="preserve">iutore, </w:t>
      </w:r>
      <w:r w:rsidRPr="00DF7628">
        <w:rPr>
          <w:rStyle w:val="FontStyle38"/>
          <w:rFonts w:asciiTheme="minorHAnsi" w:hAnsiTheme="minorHAnsi"/>
          <w:b w:val="0"/>
          <w:sz w:val="20"/>
          <w:szCs w:val="20"/>
          <w:lang w:val="it-IT" w:eastAsia="pt-PT"/>
        </w:rPr>
        <w:t>Colle Don Bosco</w:t>
      </w:r>
      <w:r w:rsidR="007572B5" w:rsidRPr="00DF7628">
        <w:rPr>
          <w:rStyle w:val="FontStyle38"/>
          <w:rFonts w:asciiTheme="minorHAnsi" w:hAnsiTheme="minorHAnsi"/>
          <w:b w:val="0"/>
          <w:sz w:val="20"/>
          <w:szCs w:val="20"/>
          <w:lang w:val="it-IT" w:eastAsia="pt-PT"/>
        </w:rPr>
        <w:t xml:space="preserve"> Asti, 1967, 84.</w:t>
      </w:r>
    </w:p>
    <w:p w:rsidR="00DF7628" w:rsidRPr="00DF7628" w:rsidRDefault="00DF7628" w:rsidP="00DF7628">
      <w:pPr>
        <w:pStyle w:val="Style14"/>
        <w:widowControl/>
        <w:spacing w:after="40" w:line="240" w:lineRule="auto"/>
        <w:ind w:firstLine="284"/>
        <w:rPr>
          <w:rStyle w:val="FontStyle38"/>
          <w:rFonts w:asciiTheme="minorHAnsi" w:hAnsiTheme="minorHAnsi"/>
          <w:b w:val="0"/>
          <w:sz w:val="20"/>
          <w:szCs w:val="20"/>
          <w:lang w:val="it-IT" w:eastAsia="pt-PT"/>
        </w:rPr>
      </w:pPr>
    </w:p>
    <w:p w:rsidR="00D51E5B" w:rsidRPr="00DF7628" w:rsidRDefault="00D51E5B" w:rsidP="00DF7628">
      <w:pPr>
        <w:pStyle w:val="Style14"/>
        <w:widowControl/>
        <w:spacing w:after="40" w:line="240" w:lineRule="auto"/>
        <w:ind w:firstLine="0"/>
        <w:rPr>
          <w:rStyle w:val="FontStyle38"/>
          <w:rFonts w:asciiTheme="minorHAnsi" w:hAnsiTheme="minorHAnsi"/>
          <w:b w:val="0"/>
          <w:sz w:val="20"/>
          <w:szCs w:val="20"/>
          <w:lang w:eastAsia="pt-PT"/>
        </w:rPr>
      </w:pPr>
      <w:r w:rsidRPr="00DF7628">
        <w:rPr>
          <w:rStyle w:val="FontStyle38"/>
          <w:rFonts w:asciiTheme="minorHAnsi" w:hAnsiTheme="minorHAnsi"/>
          <w:b w:val="0"/>
          <w:sz w:val="20"/>
          <w:szCs w:val="20"/>
          <w:lang w:eastAsia="pt-PT"/>
        </w:rPr>
        <w:t xml:space="preserve">Tradução em </w:t>
      </w:r>
      <w:r w:rsidR="00DF7628" w:rsidRPr="00DF7628">
        <w:rPr>
          <w:rStyle w:val="FontStyle38"/>
          <w:rFonts w:asciiTheme="minorHAnsi" w:hAnsiTheme="minorHAnsi"/>
          <w:b w:val="0"/>
          <w:sz w:val="20"/>
          <w:szCs w:val="20"/>
          <w:lang w:eastAsia="pt-PT"/>
        </w:rPr>
        <w:t>francês e espanhol</w:t>
      </w:r>
      <w:r w:rsidRPr="00DF7628">
        <w:rPr>
          <w:rStyle w:val="FontStyle38"/>
          <w:rFonts w:asciiTheme="minorHAnsi" w:hAnsiTheme="minorHAnsi"/>
          <w:b w:val="0"/>
          <w:sz w:val="20"/>
          <w:szCs w:val="20"/>
          <w:lang w:eastAsia="pt-PT"/>
        </w:rPr>
        <w:t>:</w:t>
      </w:r>
    </w:p>
    <w:p w:rsidR="00D51E5B" w:rsidRPr="00AB7E89" w:rsidRDefault="00D51E5B" w:rsidP="00DF7628">
      <w:pPr>
        <w:pStyle w:val="Style12"/>
        <w:widowControl/>
        <w:spacing w:after="40" w:line="240" w:lineRule="auto"/>
        <w:ind w:firstLine="284"/>
        <w:jc w:val="both"/>
        <w:rPr>
          <w:rStyle w:val="FontStyle38"/>
          <w:rFonts w:asciiTheme="minorHAnsi" w:hAnsiTheme="minorHAnsi"/>
          <w:b w:val="0"/>
          <w:sz w:val="20"/>
          <w:szCs w:val="20"/>
          <w:lang w:val="es-ES_tradnl" w:eastAsia="pt-PT"/>
        </w:rPr>
      </w:pPr>
      <w:r w:rsidRPr="00AB7E89">
        <w:rPr>
          <w:rStyle w:val="FontStyle39"/>
          <w:rFonts w:asciiTheme="minorHAnsi" w:hAnsiTheme="minorHAnsi"/>
          <w:b w:val="0"/>
          <w:sz w:val="20"/>
          <w:szCs w:val="20"/>
          <w:lang w:val="es-ES_tradnl" w:eastAsia="pt-PT"/>
        </w:rPr>
        <w:t>Jornadas de est</w:t>
      </w:r>
      <w:r w:rsidR="00AB7E89">
        <w:rPr>
          <w:rStyle w:val="FontStyle39"/>
          <w:rFonts w:asciiTheme="minorHAnsi" w:hAnsiTheme="minorHAnsi"/>
          <w:b w:val="0"/>
          <w:sz w:val="20"/>
          <w:szCs w:val="20"/>
          <w:lang w:val="es-ES_tradnl" w:eastAsia="pt-PT"/>
        </w:rPr>
        <w:t>u</w:t>
      </w:r>
      <w:r w:rsidRPr="00AB7E89">
        <w:rPr>
          <w:rStyle w:val="FontStyle39"/>
          <w:rFonts w:asciiTheme="minorHAnsi" w:hAnsiTheme="minorHAnsi"/>
          <w:b w:val="0"/>
          <w:sz w:val="20"/>
          <w:szCs w:val="20"/>
          <w:lang w:val="es-ES_tradnl" w:eastAsia="pt-PT"/>
        </w:rPr>
        <w:t>dio sobre la colaboración entre lo</w:t>
      </w:r>
      <w:r w:rsidR="00AB7E89">
        <w:rPr>
          <w:rStyle w:val="FontStyle39"/>
          <w:rFonts w:asciiTheme="minorHAnsi" w:hAnsiTheme="minorHAnsi"/>
          <w:b w:val="0"/>
          <w:sz w:val="20"/>
          <w:szCs w:val="20"/>
          <w:lang w:val="es-ES_tradnl" w:eastAsia="pt-PT"/>
        </w:rPr>
        <w:t>s</w:t>
      </w:r>
      <w:r w:rsidRPr="00AB7E89">
        <w:rPr>
          <w:rStyle w:val="FontStyle39"/>
          <w:rFonts w:asciiTheme="minorHAnsi" w:hAnsiTheme="minorHAnsi"/>
          <w:b w:val="0"/>
          <w:sz w:val="20"/>
          <w:szCs w:val="20"/>
          <w:lang w:val="es-ES_tradnl" w:eastAsia="pt-PT"/>
        </w:rPr>
        <w:t xml:space="preserve"> Coadjutores y Sacerdo</w:t>
      </w:r>
      <w:r w:rsidRPr="00AB7E89">
        <w:rPr>
          <w:rStyle w:val="FontStyle39"/>
          <w:rFonts w:asciiTheme="minorHAnsi" w:hAnsiTheme="minorHAnsi"/>
          <w:b w:val="0"/>
          <w:sz w:val="20"/>
          <w:szCs w:val="20"/>
          <w:lang w:val="es-ES_tradnl" w:eastAsia="pt-PT"/>
        </w:rPr>
        <w:softHyphen/>
        <w:t xml:space="preserve">tes, </w:t>
      </w:r>
      <w:r w:rsidRPr="00AB7E89">
        <w:rPr>
          <w:rStyle w:val="FontStyle38"/>
          <w:rFonts w:asciiTheme="minorHAnsi" w:hAnsiTheme="minorHAnsi"/>
          <w:b w:val="0"/>
          <w:sz w:val="20"/>
          <w:szCs w:val="20"/>
          <w:lang w:val="es-ES_tradnl" w:eastAsia="pt-PT"/>
        </w:rPr>
        <w:t>Casa de</w:t>
      </w:r>
      <w:r w:rsidR="00DF7628" w:rsidRPr="00AB7E89">
        <w:rPr>
          <w:rStyle w:val="FontStyle38"/>
          <w:rFonts w:asciiTheme="minorHAnsi" w:hAnsiTheme="minorHAnsi"/>
          <w:b w:val="0"/>
          <w:sz w:val="20"/>
          <w:szCs w:val="20"/>
          <w:lang w:val="es-ES_tradnl" w:eastAsia="pt-PT"/>
        </w:rPr>
        <w:t>l</w:t>
      </w:r>
      <w:r w:rsidRPr="00AB7E89">
        <w:rPr>
          <w:rStyle w:val="FontStyle38"/>
          <w:rFonts w:asciiTheme="minorHAnsi" w:hAnsiTheme="minorHAnsi"/>
          <w:b w:val="0"/>
          <w:sz w:val="20"/>
          <w:szCs w:val="20"/>
          <w:lang w:val="es-ES_tradnl" w:eastAsia="pt-PT"/>
        </w:rPr>
        <w:t xml:space="preserve">i Coadjutor ‘Institución </w:t>
      </w:r>
      <w:r w:rsidR="00AB7E89" w:rsidRPr="00AB7E89">
        <w:rPr>
          <w:rStyle w:val="FontStyle38"/>
          <w:rFonts w:asciiTheme="minorHAnsi" w:hAnsiTheme="minorHAnsi"/>
          <w:b w:val="0"/>
          <w:sz w:val="20"/>
          <w:szCs w:val="20"/>
          <w:lang w:val="es-ES_tradnl" w:eastAsia="pt-PT"/>
        </w:rPr>
        <w:t>Fernández</w:t>
      </w:r>
      <w:r w:rsidRPr="00AB7E89">
        <w:rPr>
          <w:rStyle w:val="FontStyle38"/>
          <w:rFonts w:asciiTheme="minorHAnsi" w:hAnsiTheme="minorHAnsi"/>
          <w:b w:val="0"/>
          <w:sz w:val="20"/>
          <w:szCs w:val="20"/>
          <w:lang w:val="es-ES_tradnl" w:eastAsia="pt-PT"/>
        </w:rPr>
        <w:t>’, San Isidro Buenos Aires, 1964, 72.</w:t>
      </w:r>
    </w:p>
    <w:p w:rsidR="00D51E5B" w:rsidRPr="00DF7628" w:rsidRDefault="00D51E5B" w:rsidP="00DF7628">
      <w:pPr>
        <w:pStyle w:val="Style14"/>
        <w:widowControl/>
        <w:spacing w:after="40" w:line="240" w:lineRule="auto"/>
        <w:ind w:firstLine="284"/>
        <w:rPr>
          <w:rStyle w:val="FontStyle38"/>
          <w:rFonts w:asciiTheme="minorHAnsi" w:hAnsiTheme="minorHAnsi"/>
          <w:b w:val="0"/>
          <w:sz w:val="20"/>
          <w:szCs w:val="20"/>
          <w:lang w:eastAsia="pt-PT"/>
        </w:rPr>
      </w:pPr>
      <w:r w:rsidRPr="00DF7628">
        <w:rPr>
          <w:rStyle w:val="FontStyle38"/>
          <w:rFonts w:asciiTheme="minorHAnsi" w:hAnsiTheme="minorHAnsi"/>
          <w:b w:val="0"/>
          <w:sz w:val="20"/>
          <w:szCs w:val="20"/>
          <w:lang w:eastAsia="pt-PT"/>
        </w:rPr>
        <w:t xml:space="preserve">O </w:t>
      </w:r>
      <w:r w:rsidRPr="00DF7628">
        <w:rPr>
          <w:rStyle w:val="FontStyle39"/>
          <w:rFonts w:asciiTheme="minorHAnsi" w:hAnsiTheme="minorHAnsi"/>
          <w:b w:val="0"/>
          <w:sz w:val="20"/>
          <w:szCs w:val="20"/>
          <w:lang w:eastAsia="pt-PT"/>
        </w:rPr>
        <w:t xml:space="preserve">Salesiano coadjutor, uma vocação de ‘religioso leigo’ a serviço da missão salesiana, </w:t>
      </w:r>
      <w:r w:rsidRPr="00DF7628">
        <w:rPr>
          <w:rStyle w:val="FontStyle38"/>
          <w:rFonts w:asciiTheme="minorHAnsi" w:hAnsiTheme="minorHAnsi"/>
          <w:b w:val="0"/>
          <w:sz w:val="20"/>
          <w:szCs w:val="20"/>
          <w:lang w:eastAsia="pt-PT"/>
        </w:rPr>
        <w:t>em Documentos Capitulares: CG21 da Sociedade Salesiana, Doe. 2, Escolas Profissionais Salesianas, São Paulo, n. 166-239.</w:t>
      </w:r>
    </w:p>
    <w:p w:rsidR="00D51E5B" w:rsidRPr="00DF7628" w:rsidRDefault="00D51E5B" w:rsidP="00DF7628">
      <w:pPr>
        <w:pStyle w:val="Style14"/>
        <w:widowControl/>
        <w:spacing w:after="40" w:line="240" w:lineRule="auto"/>
        <w:ind w:firstLine="284"/>
        <w:rPr>
          <w:rStyle w:val="FontStyle38"/>
          <w:rFonts w:asciiTheme="minorHAnsi" w:hAnsiTheme="minorHAnsi"/>
          <w:b w:val="0"/>
          <w:sz w:val="20"/>
          <w:szCs w:val="20"/>
          <w:lang w:val="it-IT" w:eastAsia="pt-PT"/>
        </w:rPr>
      </w:pPr>
      <w:r w:rsidRPr="00DF7628">
        <w:rPr>
          <w:rStyle w:val="FontStyle38"/>
          <w:rFonts w:asciiTheme="minorHAnsi" w:hAnsiTheme="minorHAnsi"/>
          <w:b w:val="0"/>
          <w:caps/>
          <w:sz w:val="20"/>
          <w:szCs w:val="20"/>
          <w:lang w:val="it-IT" w:eastAsia="pt-PT"/>
        </w:rPr>
        <w:t>Midali</w:t>
      </w:r>
      <w:bookmarkStart w:id="0" w:name="_GoBack"/>
      <w:bookmarkEnd w:id="0"/>
      <w:r w:rsidRPr="00DF7628">
        <w:rPr>
          <w:rStyle w:val="FontStyle38"/>
          <w:rFonts w:asciiTheme="minorHAnsi" w:hAnsiTheme="minorHAnsi"/>
          <w:b w:val="0"/>
          <w:caps/>
          <w:sz w:val="20"/>
          <w:szCs w:val="20"/>
          <w:lang w:val="it-IT" w:eastAsia="pt-PT"/>
        </w:rPr>
        <w:t xml:space="preserve"> M</w:t>
      </w:r>
      <w:r w:rsidR="00DF7628" w:rsidRPr="00DF7628">
        <w:rPr>
          <w:rStyle w:val="FontStyle38"/>
          <w:rFonts w:asciiTheme="minorHAnsi" w:hAnsiTheme="minorHAnsi"/>
          <w:b w:val="0"/>
          <w:caps/>
          <w:sz w:val="20"/>
          <w:szCs w:val="20"/>
          <w:lang w:val="it-IT" w:eastAsia="pt-PT"/>
        </w:rPr>
        <w:t>a</w:t>
      </w:r>
      <w:r w:rsidRPr="00DF7628">
        <w:rPr>
          <w:rStyle w:val="FontStyle38"/>
          <w:rFonts w:asciiTheme="minorHAnsi" w:hAnsiTheme="minorHAnsi"/>
          <w:b w:val="0"/>
          <w:caps/>
          <w:sz w:val="20"/>
          <w:szCs w:val="20"/>
          <w:lang w:val="it-IT" w:eastAsia="pt-PT"/>
        </w:rPr>
        <w:t xml:space="preserve">rio </w:t>
      </w:r>
      <w:r w:rsidR="00DF7628" w:rsidRPr="00DF7628">
        <w:rPr>
          <w:rStyle w:val="FontStyle20"/>
          <w:rFonts w:ascii="Bookman Old Style" w:hAnsi="Bookman Old Style"/>
          <w:b w:val="0"/>
          <w:caps/>
          <w:sz w:val="20"/>
          <w:szCs w:val="20"/>
          <w:lang w:val="it-IT" w:eastAsia="pt-PT"/>
        </w:rPr>
        <w:t>–</w:t>
      </w:r>
      <w:r w:rsidR="00DF7628" w:rsidRPr="00DF7628">
        <w:rPr>
          <w:rStyle w:val="FontStyle20"/>
          <w:rFonts w:asciiTheme="minorHAnsi" w:hAnsiTheme="minorHAnsi"/>
          <w:b w:val="0"/>
          <w:caps/>
          <w:sz w:val="20"/>
          <w:szCs w:val="20"/>
          <w:lang w:val="it-IT" w:eastAsia="pt-PT"/>
        </w:rPr>
        <w:t xml:space="preserve"> </w:t>
      </w:r>
      <w:r w:rsidRPr="00DF7628">
        <w:rPr>
          <w:rStyle w:val="FontStyle38"/>
          <w:rFonts w:asciiTheme="minorHAnsi" w:hAnsiTheme="minorHAnsi"/>
          <w:b w:val="0"/>
          <w:caps/>
          <w:sz w:val="20"/>
          <w:szCs w:val="20"/>
          <w:lang w:val="it-IT" w:eastAsia="pt-PT"/>
        </w:rPr>
        <w:t xml:space="preserve">Bruno Gaetano </w:t>
      </w:r>
      <w:r w:rsidR="00DF7628" w:rsidRPr="00DF7628">
        <w:rPr>
          <w:rStyle w:val="FontStyle20"/>
          <w:rFonts w:ascii="Bookman Old Style" w:hAnsi="Bookman Old Style"/>
          <w:b w:val="0"/>
          <w:caps/>
          <w:sz w:val="20"/>
          <w:szCs w:val="20"/>
          <w:lang w:val="it-IT" w:eastAsia="pt-PT"/>
        </w:rPr>
        <w:t>–</w:t>
      </w:r>
      <w:r w:rsidR="00DF7628" w:rsidRPr="00DF7628">
        <w:rPr>
          <w:rStyle w:val="FontStyle20"/>
          <w:rFonts w:asciiTheme="minorHAnsi" w:hAnsiTheme="minorHAnsi"/>
          <w:b w:val="0"/>
          <w:caps/>
          <w:sz w:val="20"/>
          <w:szCs w:val="20"/>
          <w:lang w:val="it-IT" w:eastAsia="pt-PT"/>
        </w:rPr>
        <w:t xml:space="preserve"> </w:t>
      </w:r>
      <w:r w:rsidRPr="00DF7628">
        <w:rPr>
          <w:rStyle w:val="FontStyle38"/>
          <w:rFonts w:asciiTheme="minorHAnsi" w:hAnsiTheme="minorHAnsi"/>
          <w:b w:val="0"/>
          <w:caps/>
          <w:sz w:val="20"/>
          <w:szCs w:val="20"/>
          <w:lang w:val="it-IT" w:eastAsia="pt-PT"/>
        </w:rPr>
        <w:t>Aubry Giuseppe</w:t>
      </w:r>
      <w:r w:rsidRPr="00DF7628">
        <w:rPr>
          <w:rStyle w:val="FontStyle38"/>
          <w:rFonts w:asciiTheme="minorHAnsi" w:hAnsiTheme="minorHAnsi"/>
          <w:b w:val="0"/>
          <w:sz w:val="20"/>
          <w:szCs w:val="20"/>
          <w:lang w:val="it-IT" w:eastAsia="pt-PT"/>
        </w:rPr>
        <w:t xml:space="preserve">, </w:t>
      </w:r>
      <w:r w:rsidRPr="00DF7628">
        <w:rPr>
          <w:rStyle w:val="FontStyle39"/>
          <w:rFonts w:asciiTheme="minorHAnsi" w:hAnsiTheme="minorHAnsi"/>
          <w:b w:val="0"/>
          <w:sz w:val="20"/>
          <w:szCs w:val="20"/>
          <w:lang w:val="it-IT" w:eastAsia="pt-PT"/>
        </w:rPr>
        <w:t xml:space="preserve">Contributo </w:t>
      </w:r>
      <w:r w:rsidR="00DF7628">
        <w:rPr>
          <w:rStyle w:val="FontStyle39"/>
          <w:rFonts w:asciiTheme="minorHAnsi" w:hAnsiTheme="minorHAnsi"/>
          <w:b w:val="0"/>
          <w:sz w:val="20"/>
          <w:szCs w:val="20"/>
          <w:lang w:val="it-IT" w:eastAsia="pt-PT"/>
        </w:rPr>
        <w:t>di</w:t>
      </w:r>
      <w:r w:rsidRPr="00DF7628">
        <w:rPr>
          <w:rStyle w:val="FontStyle39"/>
          <w:rFonts w:asciiTheme="minorHAnsi" w:hAnsiTheme="minorHAnsi"/>
          <w:b w:val="0"/>
          <w:sz w:val="20"/>
          <w:szCs w:val="20"/>
          <w:lang w:val="it-IT" w:eastAsia="pt-PT"/>
        </w:rPr>
        <w:t xml:space="preserve"> stu</w:t>
      </w:r>
      <w:r w:rsidR="00DF7628">
        <w:rPr>
          <w:rStyle w:val="FontStyle39"/>
          <w:rFonts w:asciiTheme="minorHAnsi" w:hAnsiTheme="minorHAnsi"/>
          <w:b w:val="0"/>
          <w:sz w:val="20"/>
          <w:szCs w:val="20"/>
          <w:lang w:val="it-IT" w:eastAsia="pt-PT"/>
        </w:rPr>
        <w:t>dio all</w:t>
      </w:r>
      <w:r w:rsidRPr="00DF7628">
        <w:rPr>
          <w:rStyle w:val="FontStyle39"/>
          <w:rFonts w:asciiTheme="minorHAnsi" w:hAnsiTheme="minorHAnsi"/>
          <w:b w:val="0"/>
          <w:sz w:val="20"/>
          <w:szCs w:val="20"/>
          <w:lang w:val="it-IT" w:eastAsia="pt-PT"/>
        </w:rPr>
        <w:t xml:space="preserve">o schema III dei CG21, </w:t>
      </w:r>
      <w:r w:rsidRPr="00DF7628">
        <w:rPr>
          <w:rStyle w:val="FontStyle38"/>
          <w:rFonts w:asciiTheme="minorHAnsi" w:hAnsiTheme="minorHAnsi"/>
          <w:b w:val="0"/>
          <w:sz w:val="20"/>
          <w:szCs w:val="20"/>
          <w:lang w:val="it-IT" w:eastAsia="pt-PT"/>
        </w:rPr>
        <w:t>Ed. S. D. B., Roma, 1977, 131.</w:t>
      </w:r>
    </w:p>
    <w:p w:rsidR="00D51E5B" w:rsidRPr="00DF7628" w:rsidRDefault="00D51E5B" w:rsidP="00DF7628">
      <w:pPr>
        <w:pStyle w:val="Style14"/>
        <w:widowControl/>
        <w:spacing w:after="40" w:line="240" w:lineRule="auto"/>
        <w:ind w:firstLine="284"/>
        <w:rPr>
          <w:rStyle w:val="FontStyle38"/>
          <w:rFonts w:asciiTheme="minorHAnsi" w:hAnsiTheme="minorHAnsi"/>
          <w:b w:val="0"/>
          <w:sz w:val="20"/>
          <w:szCs w:val="20"/>
          <w:lang w:val="en-US" w:eastAsia="pt-PT"/>
        </w:rPr>
      </w:pPr>
      <w:r w:rsidRPr="00DF7628">
        <w:rPr>
          <w:rStyle w:val="FontStyle39"/>
          <w:rFonts w:asciiTheme="minorHAnsi" w:hAnsiTheme="minorHAnsi"/>
          <w:b w:val="0"/>
          <w:sz w:val="20"/>
          <w:szCs w:val="20"/>
          <w:lang w:val="en-US" w:eastAsia="pt-PT"/>
        </w:rPr>
        <w:t xml:space="preserve">The Salesian Brother, </w:t>
      </w:r>
      <w:r w:rsidR="001C6B31">
        <w:rPr>
          <w:rStyle w:val="FontStyle38"/>
          <w:rFonts w:asciiTheme="minorHAnsi" w:hAnsiTheme="minorHAnsi"/>
          <w:b w:val="0"/>
          <w:sz w:val="20"/>
          <w:szCs w:val="20"/>
          <w:lang w:val="en-US" w:eastAsia="pt-PT"/>
        </w:rPr>
        <w:t>S</w:t>
      </w:r>
      <w:r w:rsidRPr="00DF7628">
        <w:rPr>
          <w:rStyle w:val="FontStyle38"/>
          <w:rFonts w:asciiTheme="minorHAnsi" w:hAnsiTheme="minorHAnsi"/>
          <w:b w:val="0"/>
          <w:sz w:val="20"/>
          <w:szCs w:val="20"/>
          <w:lang w:val="en-US" w:eastAsia="pt-PT"/>
        </w:rPr>
        <w:t>pecial issue of the Salesian Bulletin, May 1980, New Rochelle, New York 10802.</w:t>
      </w:r>
    </w:p>
    <w:p w:rsidR="00D51E5B" w:rsidRPr="00DF7628" w:rsidRDefault="00D51E5B" w:rsidP="00DF7628">
      <w:pPr>
        <w:pStyle w:val="Textodenotaderodap"/>
        <w:jc w:val="both"/>
        <w:rPr>
          <w:rFonts w:asciiTheme="minorHAnsi" w:hAnsiTheme="minorHAnsi"/>
          <w:lang w:val="en-US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2964DC8"/>
    <w:lvl w:ilvl="0">
      <w:numFmt w:val="bullet"/>
      <w:lvlText w:val="*"/>
      <w:lvlJc w:val="left"/>
    </w:lvl>
  </w:abstractNum>
  <w:abstractNum w:abstractNumId="1" w15:restartNumberingAfterBreak="0">
    <w:nsid w:val="1DA44A74"/>
    <w:multiLevelType w:val="singleLevel"/>
    <w:tmpl w:val="FD10EEE2"/>
    <w:lvl w:ilvl="0">
      <w:start w:val="2"/>
      <w:numFmt w:val="decimal"/>
      <w:lvlText w:val="%1."/>
      <w:legacy w:legacy="1" w:legacySpace="0" w:legacyIndent="423"/>
      <w:lvlJc w:val="left"/>
      <w:rPr>
        <w:rFonts w:ascii="Angsana New" w:hAnsi="Angsana New" w:cs="Angsana New" w:hint="default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326"/>
        <w:lvlJc w:val="left"/>
        <w:rPr>
          <w:rFonts w:ascii="Angsana New" w:hAnsi="Angsana New" w:cs="Angsana New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—"/>
        <w:legacy w:legacy="1" w:legacySpace="0" w:legacyIndent="336"/>
        <w:lvlJc w:val="left"/>
        <w:rPr>
          <w:rFonts w:ascii="Angsana New" w:hAnsi="Angsana New" w:cs="Angsana New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clean"/>
  <w:defaultTabStop w:val="720"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D18"/>
    <w:rsid w:val="000208BB"/>
    <w:rsid w:val="00077687"/>
    <w:rsid w:val="000B0773"/>
    <w:rsid w:val="000C1930"/>
    <w:rsid w:val="000C217D"/>
    <w:rsid w:val="000E0CEA"/>
    <w:rsid w:val="000F0F9F"/>
    <w:rsid w:val="00124924"/>
    <w:rsid w:val="0013186B"/>
    <w:rsid w:val="001633EE"/>
    <w:rsid w:val="00194282"/>
    <w:rsid w:val="001B0EE0"/>
    <w:rsid w:val="001C37ED"/>
    <w:rsid w:val="001C6B31"/>
    <w:rsid w:val="001E1517"/>
    <w:rsid w:val="00263745"/>
    <w:rsid w:val="00276F70"/>
    <w:rsid w:val="002C5CA9"/>
    <w:rsid w:val="002D2E9C"/>
    <w:rsid w:val="002D6C39"/>
    <w:rsid w:val="002E5B36"/>
    <w:rsid w:val="002F0D9C"/>
    <w:rsid w:val="003155F2"/>
    <w:rsid w:val="00332D18"/>
    <w:rsid w:val="00336BFC"/>
    <w:rsid w:val="003414FB"/>
    <w:rsid w:val="003A74A8"/>
    <w:rsid w:val="003D659D"/>
    <w:rsid w:val="003F31EB"/>
    <w:rsid w:val="0047344C"/>
    <w:rsid w:val="0048037D"/>
    <w:rsid w:val="004806E2"/>
    <w:rsid w:val="004A5D7B"/>
    <w:rsid w:val="00500793"/>
    <w:rsid w:val="005136C4"/>
    <w:rsid w:val="0054155D"/>
    <w:rsid w:val="005A2BA6"/>
    <w:rsid w:val="00635C61"/>
    <w:rsid w:val="00654D34"/>
    <w:rsid w:val="00662C77"/>
    <w:rsid w:val="006729FA"/>
    <w:rsid w:val="00675F9B"/>
    <w:rsid w:val="00686826"/>
    <w:rsid w:val="006C20AA"/>
    <w:rsid w:val="006D0A7F"/>
    <w:rsid w:val="006D450B"/>
    <w:rsid w:val="00741303"/>
    <w:rsid w:val="007572B5"/>
    <w:rsid w:val="00760A31"/>
    <w:rsid w:val="007854FF"/>
    <w:rsid w:val="007A3C66"/>
    <w:rsid w:val="007A4D0F"/>
    <w:rsid w:val="007E5733"/>
    <w:rsid w:val="008113BE"/>
    <w:rsid w:val="00841305"/>
    <w:rsid w:val="00871D2F"/>
    <w:rsid w:val="008C547A"/>
    <w:rsid w:val="008F1203"/>
    <w:rsid w:val="00936D7F"/>
    <w:rsid w:val="009C0AFB"/>
    <w:rsid w:val="009C1514"/>
    <w:rsid w:val="00A27285"/>
    <w:rsid w:val="00A7088C"/>
    <w:rsid w:val="00A71E81"/>
    <w:rsid w:val="00A813C0"/>
    <w:rsid w:val="00A8511E"/>
    <w:rsid w:val="00AA2FC6"/>
    <w:rsid w:val="00AB252F"/>
    <w:rsid w:val="00AB7E89"/>
    <w:rsid w:val="00AC26D3"/>
    <w:rsid w:val="00AC7307"/>
    <w:rsid w:val="00AD448A"/>
    <w:rsid w:val="00AF0B4F"/>
    <w:rsid w:val="00B00096"/>
    <w:rsid w:val="00B362EB"/>
    <w:rsid w:val="00B447C0"/>
    <w:rsid w:val="00BA6C05"/>
    <w:rsid w:val="00BB4E23"/>
    <w:rsid w:val="00C61174"/>
    <w:rsid w:val="00C71A0E"/>
    <w:rsid w:val="00CC7212"/>
    <w:rsid w:val="00D27B5D"/>
    <w:rsid w:val="00D51E5B"/>
    <w:rsid w:val="00D66DF5"/>
    <w:rsid w:val="00D907C4"/>
    <w:rsid w:val="00D96EF4"/>
    <w:rsid w:val="00DE2F1C"/>
    <w:rsid w:val="00DF7628"/>
    <w:rsid w:val="00E2672A"/>
    <w:rsid w:val="00E57384"/>
    <w:rsid w:val="00E8783B"/>
    <w:rsid w:val="00E95F9C"/>
    <w:rsid w:val="00ED2DF8"/>
    <w:rsid w:val="00F13810"/>
    <w:rsid w:val="00F30A21"/>
    <w:rsid w:val="00F35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ECD87C8-7C19-4E28-940D-32208635F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ngsana New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Angsana New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pPr>
      <w:spacing w:line="213" w:lineRule="exact"/>
      <w:ind w:firstLine="427"/>
      <w:jc w:val="both"/>
    </w:pPr>
  </w:style>
  <w:style w:type="paragraph" w:customStyle="1" w:styleId="Style2">
    <w:name w:val="Style2"/>
    <w:basedOn w:val="Normal"/>
    <w:uiPriority w:val="99"/>
  </w:style>
  <w:style w:type="paragraph" w:customStyle="1" w:styleId="Style3">
    <w:name w:val="Style3"/>
    <w:basedOn w:val="Normal"/>
    <w:uiPriority w:val="99"/>
  </w:style>
  <w:style w:type="paragraph" w:customStyle="1" w:styleId="Style4">
    <w:name w:val="Style4"/>
    <w:basedOn w:val="Normal"/>
    <w:uiPriority w:val="99"/>
  </w:style>
  <w:style w:type="paragraph" w:customStyle="1" w:styleId="Style5">
    <w:name w:val="Style5"/>
    <w:basedOn w:val="Normal"/>
    <w:uiPriority w:val="99"/>
    <w:pPr>
      <w:spacing w:line="129" w:lineRule="exact"/>
      <w:ind w:firstLine="254"/>
      <w:jc w:val="both"/>
    </w:pPr>
  </w:style>
  <w:style w:type="paragraph" w:customStyle="1" w:styleId="Style6">
    <w:name w:val="Style6"/>
    <w:basedOn w:val="Normal"/>
    <w:uiPriority w:val="99"/>
    <w:pPr>
      <w:spacing w:line="216" w:lineRule="exact"/>
      <w:ind w:firstLine="408"/>
      <w:jc w:val="both"/>
    </w:pPr>
  </w:style>
  <w:style w:type="paragraph" w:customStyle="1" w:styleId="Style7">
    <w:name w:val="Style7"/>
    <w:basedOn w:val="Normal"/>
    <w:uiPriority w:val="99"/>
  </w:style>
  <w:style w:type="paragraph" w:customStyle="1" w:styleId="Style8">
    <w:name w:val="Style8"/>
    <w:basedOn w:val="Normal"/>
    <w:uiPriority w:val="99"/>
    <w:pPr>
      <w:spacing w:line="217" w:lineRule="exact"/>
      <w:jc w:val="both"/>
    </w:pPr>
  </w:style>
  <w:style w:type="paragraph" w:customStyle="1" w:styleId="Style9">
    <w:name w:val="Style9"/>
    <w:basedOn w:val="Normal"/>
    <w:uiPriority w:val="99"/>
  </w:style>
  <w:style w:type="paragraph" w:customStyle="1" w:styleId="Style10">
    <w:name w:val="Style10"/>
    <w:basedOn w:val="Normal"/>
    <w:uiPriority w:val="99"/>
  </w:style>
  <w:style w:type="paragraph" w:customStyle="1" w:styleId="Style11">
    <w:name w:val="Style11"/>
    <w:basedOn w:val="Normal"/>
    <w:uiPriority w:val="99"/>
    <w:pPr>
      <w:spacing w:line="173" w:lineRule="exact"/>
      <w:ind w:firstLine="336"/>
      <w:jc w:val="both"/>
    </w:pPr>
  </w:style>
  <w:style w:type="paragraph" w:customStyle="1" w:styleId="Style12">
    <w:name w:val="Style12"/>
    <w:basedOn w:val="Normal"/>
    <w:uiPriority w:val="99"/>
    <w:pPr>
      <w:spacing w:line="168" w:lineRule="exact"/>
    </w:pPr>
  </w:style>
  <w:style w:type="paragraph" w:customStyle="1" w:styleId="Style13">
    <w:name w:val="Style13"/>
    <w:basedOn w:val="Normal"/>
    <w:uiPriority w:val="99"/>
  </w:style>
  <w:style w:type="paragraph" w:customStyle="1" w:styleId="Style14">
    <w:name w:val="Style14"/>
    <w:basedOn w:val="Normal"/>
    <w:uiPriority w:val="99"/>
    <w:pPr>
      <w:spacing w:line="178" w:lineRule="exact"/>
      <w:ind w:hanging="322"/>
      <w:jc w:val="both"/>
    </w:pPr>
  </w:style>
  <w:style w:type="paragraph" w:customStyle="1" w:styleId="Style15">
    <w:name w:val="Style15"/>
    <w:basedOn w:val="Normal"/>
    <w:uiPriority w:val="99"/>
    <w:pPr>
      <w:spacing w:line="220" w:lineRule="exact"/>
      <w:ind w:firstLine="422"/>
      <w:jc w:val="both"/>
    </w:pPr>
  </w:style>
  <w:style w:type="paragraph" w:customStyle="1" w:styleId="Style16">
    <w:name w:val="Style16"/>
    <w:basedOn w:val="Normal"/>
    <w:uiPriority w:val="99"/>
  </w:style>
  <w:style w:type="paragraph" w:customStyle="1" w:styleId="Style17">
    <w:name w:val="Style17"/>
    <w:basedOn w:val="Normal"/>
    <w:uiPriority w:val="99"/>
    <w:pPr>
      <w:spacing w:line="173" w:lineRule="exact"/>
      <w:ind w:firstLine="341"/>
      <w:jc w:val="both"/>
    </w:pPr>
  </w:style>
  <w:style w:type="character" w:customStyle="1" w:styleId="FontStyle19">
    <w:name w:val="Font Style19"/>
    <w:basedOn w:val="Fontepargpadro"/>
    <w:uiPriority w:val="99"/>
    <w:rPr>
      <w:rFonts w:ascii="Calibri" w:hAnsi="Calibri" w:cs="Calibri"/>
      <w:sz w:val="24"/>
      <w:szCs w:val="24"/>
    </w:rPr>
  </w:style>
  <w:style w:type="character" w:customStyle="1" w:styleId="FontStyle20">
    <w:name w:val="Font Style20"/>
    <w:basedOn w:val="Fontepargpadro"/>
    <w:uiPriority w:val="99"/>
    <w:rPr>
      <w:rFonts w:ascii="Calibri" w:hAnsi="Calibri" w:cs="Calibri"/>
      <w:b/>
      <w:bCs/>
      <w:sz w:val="24"/>
      <w:szCs w:val="24"/>
    </w:rPr>
  </w:style>
  <w:style w:type="character" w:customStyle="1" w:styleId="FontStyle21">
    <w:name w:val="Font Style21"/>
    <w:basedOn w:val="Fontepargpadro"/>
    <w:uiPriority w:val="99"/>
    <w:rPr>
      <w:rFonts w:ascii="Calibri" w:hAnsi="Calibri" w:cs="Calibri"/>
      <w:b/>
      <w:bCs/>
      <w:sz w:val="12"/>
      <w:szCs w:val="12"/>
    </w:rPr>
  </w:style>
  <w:style w:type="character" w:customStyle="1" w:styleId="FontStyle22">
    <w:name w:val="Font Style22"/>
    <w:basedOn w:val="Fontepargpadro"/>
    <w:uiPriority w:val="99"/>
    <w:rPr>
      <w:rFonts w:ascii="Calibri" w:hAnsi="Calibri" w:cs="Calibri"/>
      <w:sz w:val="12"/>
      <w:szCs w:val="12"/>
    </w:rPr>
  </w:style>
  <w:style w:type="character" w:customStyle="1" w:styleId="FontStyle23">
    <w:name w:val="Font Style23"/>
    <w:basedOn w:val="Fontepargpadro"/>
    <w:uiPriority w:val="99"/>
    <w:rPr>
      <w:rFonts w:ascii="Candara" w:hAnsi="Candara" w:cs="Candara"/>
      <w:smallCaps/>
      <w:sz w:val="12"/>
      <w:szCs w:val="12"/>
    </w:rPr>
  </w:style>
  <w:style w:type="character" w:customStyle="1" w:styleId="FontStyle24">
    <w:name w:val="Font Style24"/>
    <w:basedOn w:val="Fontepargpadro"/>
    <w:uiPriority w:val="99"/>
    <w:rPr>
      <w:rFonts w:ascii="Angsana New" w:hAnsi="Angsana New" w:cs="Angsana New"/>
      <w:i/>
      <w:iCs/>
      <w:sz w:val="32"/>
      <w:szCs w:val="32"/>
    </w:rPr>
  </w:style>
  <w:style w:type="character" w:customStyle="1" w:styleId="FontStyle25">
    <w:name w:val="Font Style25"/>
    <w:basedOn w:val="Fontepargpadro"/>
    <w:uiPriority w:val="99"/>
    <w:rPr>
      <w:rFonts w:ascii="Angsana New" w:hAnsi="Angsana New" w:cs="Angsana New"/>
      <w:b/>
      <w:bCs/>
      <w:sz w:val="28"/>
      <w:szCs w:val="28"/>
    </w:rPr>
  </w:style>
  <w:style w:type="character" w:customStyle="1" w:styleId="FontStyle26">
    <w:name w:val="Font Style26"/>
    <w:basedOn w:val="Fontepargpadro"/>
    <w:uiPriority w:val="99"/>
    <w:rPr>
      <w:rFonts w:ascii="Angsana New" w:hAnsi="Angsana New" w:cs="Angsana New"/>
      <w:sz w:val="32"/>
      <w:szCs w:val="32"/>
    </w:rPr>
  </w:style>
  <w:style w:type="character" w:customStyle="1" w:styleId="FontStyle27">
    <w:name w:val="Font Style27"/>
    <w:basedOn w:val="Fontepargpadro"/>
    <w:uiPriority w:val="99"/>
    <w:rPr>
      <w:rFonts w:ascii="Candara" w:hAnsi="Candara" w:cs="Candara"/>
      <w:b/>
      <w:bCs/>
      <w:sz w:val="18"/>
      <w:szCs w:val="18"/>
    </w:rPr>
  </w:style>
  <w:style w:type="character" w:customStyle="1" w:styleId="FontStyle28">
    <w:name w:val="Font Style28"/>
    <w:basedOn w:val="Fontepargpadro"/>
    <w:uiPriority w:val="99"/>
    <w:rPr>
      <w:rFonts w:ascii="Angsana New" w:hAnsi="Angsana New" w:cs="Angsana New"/>
      <w:b/>
      <w:bCs/>
      <w:spacing w:val="30"/>
      <w:sz w:val="30"/>
      <w:szCs w:val="30"/>
    </w:rPr>
  </w:style>
  <w:style w:type="character" w:customStyle="1" w:styleId="FontStyle29">
    <w:name w:val="Font Style29"/>
    <w:basedOn w:val="Fontepargpadro"/>
    <w:uiPriority w:val="99"/>
    <w:rPr>
      <w:rFonts w:ascii="Angsana New" w:hAnsi="Angsana New" w:cs="Angsana New"/>
      <w:sz w:val="36"/>
      <w:szCs w:val="36"/>
    </w:rPr>
  </w:style>
  <w:style w:type="character" w:customStyle="1" w:styleId="FontStyle30">
    <w:name w:val="Font Style30"/>
    <w:basedOn w:val="Fontepargpadro"/>
    <w:uiPriority w:val="99"/>
    <w:rPr>
      <w:rFonts w:ascii="Candara" w:hAnsi="Candara" w:cs="Candara"/>
      <w:b/>
      <w:bCs/>
      <w:sz w:val="16"/>
      <w:szCs w:val="16"/>
    </w:rPr>
  </w:style>
  <w:style w:type="character" w:customStyle="1" w:styleId="FontStyle31">
    <w:name w:val="Font Style31"/>
    <w:basedOn w:val="Fontepargpadro"/>
    <w:uiPriority w:val="99"/>
    <w:rPr>
      <w:rFonts w:ascii="Angsana New" w:hAnsi="Angsana New" w:cs="Angsana New"/>
      <w:b/>
      <w:bCs/>
      <w:sz w:val="32"/>
      <w:szCs w:val="32"/>
    </w:rPr>
  </w:style>
  <w:style w:type="character" w:customStyle="1" w:styleId="FontStyle32">
    <w:name w:val="Font Style32"/>
    <w:basedOn w:val="Fontepargpadro"/>
    <w:uiPriority w:val="99"/>
    <w:rPr>
      <w:rFonts w:ascii="Angsana New" w:hAnsi="Angsana New" w:cs="Angsana New"/>
      <w:spacing w:val="40"/>
      <w:sz w:val="66"/>
      <w:szCs w:val="66"/>
    </w:rPr>
  </w:style>
  <w:style w:type="character" w:customStyle="1" w:styleId="FontStyle33">
    <w:name w:val="Font Style33"/>
    <w:basedOn w:val="Fontepargpadro"/>
    <w:uiPriority w:val="99"/>
    <w:rPr>
      <w:rFonts w:ascii="Angsana New" w:hAnsi="Angsana New" w:cs="Angsana New"/>
      <w:b/>
      <w:bCs/>
      <w:spacing w:val="20"/>
      <w:sz w:val="72"/>
      <w:szCs w:val="72"/>
    </w:rPr>
  </w:style>
  <w:style w:type="character" w:customStyle="1" w:styleId="FontStyle34">
    <w:name w:val="Font Style34"/>
    <w:basedOn w:val="Fontepargpadro"/>
    <w:uiPriority w:val="99"/>
    <w:rPr>
      <w:rFonts w:ascii="Segoe UI" w:hAnsi="Segoe UI" w:cs="Segoe UI"/>
      <w:b/>
      <w:bCs/>
      <w:spacing w:val="-10"/>
      <w:sz w:val="14"/>
      <w:szCs w:val="14"/>
    </w:rPr>
  </w:style>
  <w:style w:type="character" w:customStyle="1" w:styleId="FontStyle35">
    <w:name w:val="Font Style35"/>
    <w:basedOn w:val="Fontepargpadro"/>
    <w:uiPriority w:val="99"/>
    <w:rPr>
      <w:rFonts w:ascii="Angsana New" w:hAnsi="Angsana New" w:cs="Angsana New"/>
      <w:b/>
      <w:bCs/>
      <w:i/>
      <w:iCs/>
      <w:sz w:val="28"/>
      <w:szCs w:val="28"/>
    </w:rPr>
  </w:style>
  <w:style w:type="character" w:customStyle="1" w:styleId="FontStyle36">
    <w:name w:val="Font Style36"/>
    <w:basedOn w:val="Fontepargpadro"/>
    <w:uiPriority w:val="99"/>
    <w:rPr>
      <w:rFonts w:ascii="Angsana New" w:hAnsi="Angsana New" w:cs="Angsana New"/>
      <w:b/>
      <w:bCs/>
      <w:smallCaps/>
      <w:sz w:val="28"/>
      <w:szCs w:val="28"/>
    </w:rPr>
  </w:style>
  <w:style w:type="character" w:customStyle="1" w:styleId="FontStyle37">
    <w:name w:val="Font Style37"/>
    <w:basedOn w:val="Fontepargpadro"/>
    <w:uiPriority w:val="99"/>
    <w:rPr>
      <w:rFonts w:ascii="Bookman Old Style" w:hAnsi="Bookman Old Style" w:cs="Bookman Old Style"/>
      <w:b/>
      <w:bCs/>
      <w:sz w:val="14"/>
      <w:szCs w:val="14"/>
    </w:rPr>
  </w:style>
  <w:style w:type="character" w:customStyle="1" w:styleId="FontStyle38">
    <w:name w:val="Font Style38"/>
    <w:basedOn w:val="Fontepargpadro"/>
    <w:uiPriority w:val="99"/>
    <w:rPr>
      <w:rFonts w:ascii="Angsana New" w:hAnsi="Angsana New" w:cs="Angsana New"/>
      <w:b/>
      <w:bCs/>
      <w:sz w:val="26"/>
      <w:szCs w:val="26"/>
    </w:rPr>
  </w:style>
  <w:style w:type="character" w:customStyle="1" w:styleId="FontStyle39">
    <w:name w:val="Font Style39"/>
    <w:basedOn w:val="Fontepargpadro"/>
    <w:uiPriority w:val="99"/>
    <w:rPr>
      <w:rFonts w:ascii="Angsana New" w:hAnsi="Angsana New" w:cs="Angsana New"/>
      <w:b/>
      <w:bCs/>
      <w:i/>
      <w:iCs/>
      <w:sz w:val="26"/>
      <w:szCs w:val="26"/>
    </w:rPr>
  </w:style>
  <w:style w:type="character" w:styleId="Hyperlink">
    <w:name w:val="Hyperlink"/>
    <w:basedOn w:val="Fontepargpadro"/>
    <w:uiPriority w:val="99"/>
    <w:rPr>
      <w:color w:val="0066CC"/>
      <w:u w:val="single"/>
    </w:rPr>
  </w:style>
  <w:style w:type="paragraph" w:styleId="Rodap">
    <w:name w:val="footer"/>
    <w:basedOn w:val="Normal"/>
    <w:link w:val="RodapChar"/>
    <w:uiPriority w:val="99"/>
    <w:unhideWhenUsed/>
    <w:rsid w:val="00332D1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32D18"/>
    <w:rPr>
      <w:rFonts w:hAnsi="Angsana New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9C0A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C0AFB"/>
    <w:rPr>
      <w:rFonts w:hAnsi="Angsana New" w:cs="Times New Roman"/>
      <w:sz w:val="24"/>
      <w:szCs w:val="24"/>
    </w:rPr>
  </w:style>
  <w:style w:type="character" w:customStyle="1" w:styleId="FontStyle15">
    <w:name w:val="Font Style15"/>
    <w:basedOn w:val="Fontepargpadro"/>
    <w:uiPriority w:val="99"/>
    <w:rsid w:val="00871D2F"/>
    <w:rPr>
      <w:rFonts w:ascii="Angsana New" w:hAnsi="Angsana New" w:cs="Angsana New"/>
      <w:sz w:val="32"/>
      <w:szCs w:val="32"/>
    </w:rPr>
  </w:style>
  <w:style w:type="character" w:customStyle="1" w:styleId="FontStyle16">
    <w:name w:val="Font Style16"/>
    <w:basedOn w:val="Fontepargpadro"/>
    <w:uiPriority w:val="99"/>
    <w:rsid w:val="00871D2F"/>
    <w:rPr>
      <w:rFonts w:ascii="Segoe UI" w:hAnsi="Segoe UI" w:cs="Segoe UI"/>
      <w:b/>
      <w:bCs/>
      <w:sz w:val="18"/>
      <w:szCs w:val="18"/>
    </w:rPr>
  </w:style>
  <w:style w:type="character" w:customStyle="1" w:styleId="FontStyle18">
    <w:name w:val="Font Style18"/>
    <w:basedOn w:val="Fontepargpadro"/>
    <w:uiPriority w:val="99"/>
    <w:rsid w:val="00871D2F"/>
    <w:rPr>
      <w:rFonts w:ascii="Angsana New" w:hAnsi="Angsana New" w:cs="Angsana New"/>
      <w:b/>
      <w:bCs/>
      <w:sz w:val="28"/>
      <w:szCs w:val="28"/>
    </w:rPr>
  </w:style>
  <w:style w:type="character" w:customStyle="1" w:styleId="FontStyle17">
    <w:name w:val="Font Style17"/>
    <w:basedOn w:val="Fontepargpadro"/>
    <w:uiPriority w:val="99"/>
    <w:rsid w:val="00871D2F"/>
    <w:rPr>
      <w:rFonts w:ascii="Angsana New" w:hAnsi="Angsana New" w:cs="Angsana New"/>
      <w:i/>
      <w:iCs/>
      <w:sz w:val="32"/>
      <w:szCs w:val="32"/>
    </w:rPr>
  </w:style>
  <w:style w:type="character" w:customStyle="1" w:styleId="FontStyle13">
    <w:name w:val="Font Style13"/>
    <w:basedOn w:val="Fontepargpadro"/>
    <w:uiPriority w:val="99"/>
    <w:rsid w:val="000C217D"/>
    <w:rPr>
      <w:rFonts w:ascii="Cambria" w:hAnsi="Cambria" w:cs="Cambria"/>
      <w:sz w:val="12"/>
      <w:szCs w:val="12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00793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00793"/>
    <w:rPr>
      <w:rFonts w:hAnsi="Angsana New"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50079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29</Pages>
  <Words>11802</Words>
  <Characters>63737</Characters>
  <Application>Microsoft Office Word</Application>
  <DocSecurity>0</DocSecurity>
  <Lines>531</Lines>
  <Paragraphs>150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Antenor</dc:creator>
  <cp:keywords/>
  <dc:description/>
  <cp:lastModifiedBy>Antenor</cp:lastModifiedBy>
  <cp:revision>16</cp:revision>
  <dcterms:created xsi:type="dcterms:W3CDTF">2016-04-25T14:02:00Z</dcterms:created>
  <dcterms:modified xsi:type="dcterms:W3CDTF">2016-04-27T12:38:00Z</dcterms:modified>
</cp:coreProperties>
</file>